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0A" w:rsidRDefault="00D84257" w:rsidP="00D842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F4512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Поради й рек</w:t>
      </w:r>
      <w:r w:rsidR="000A3CF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омендації для педагогів</w:t>
      </w:r>
      <w:r w:rsidR="009B7F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,</w:t>
      </w:r>
    </w:p>
    <w:p w:rsidR="000A3CF7" w:rsidRDefault="00D84257" w:rsidP="00D842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 w:rsidRPr="00F45121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які</w:t>
      </w:r>
      <w:r w:rsidR="009B7F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 працюють з дітьми з </w:t>
      </w:r>
      <w:r w:rsidR="000A3CF7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особливими</w:t>
      </w:r>
    </w:p>
    <w:p w:rsidR="00D84257" w:rsidRDefault="000A3CF7" w:rsidP="00E712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освітніми потребами (</w:t>
      </w:r>
      <w:r w:rsidR="009B7F0A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ооп</w:t>
      </w: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)</w:t>
      </w:r>
    </w:p>
    <w:p w:rsidR="00B65783" w:rsidRPr="00E712EC" w:rsidRDefault="00B65783" w:rsidP="00E712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</w:pPr>
    </w:p>
    <w:p w:rsidR="00D84257" w:rsidRPr="00F45121" w:rsidRDefault="009B7F0A" w:rsidP="00D842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Підготуйте дітей групи </w:t>
      </w:r>
      <w:r w:rsidR="00D84257"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того, що поряд із ними навчатиметься дитина з особливими освітніми проблемами.</w:t>
      </w:r>
    </w:p>
    <w:p w:rsidR="00D84257" w:rsidRPr="00F45121" w:rsidRDefault="00D84257" w:rsidP="00D842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Створіть в аудиторії демократичне середовище, налагоджуйте між вихованцями дружні стосунки, щоб діти почували себе членами колективу.</w:t>
      </w:r>
    </w:p>
    <w:p w:rsidR="00D84257" w:rsidRPr="00F45121" w:rsidRDefault="00D84257" w:rsidP="00D842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Привча</w:t>
      </w:r>
      <w:r w:rsidR="009B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йте </w:t>
      </w:r>
      <w:r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дітей </w:t>
      </w:r>
      <w:r w:rsidR="009B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 типовим розвитком </w:t>
      </w:r>
      <w:r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допомагати (в разі потреби) опікувати однолітків із особливими освітніми потребами.</w:t>
      </w:r>
    </w:p>
    <w:p w:rsidR="00D84257" w:rsidRPr="00F45121" w:rsidRDefault="00D84257" w:rsidP="00D842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Присікайте зневажливе ставлення до дітей </w:t>
      </w:r>
      <w:r w:rsidR="009B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ООП</w:t>
      </w:r>
      <w:r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D84257" w:rsidRPr="009B7F0A" w:rsidRDefault="009B7F0A" w:rsidP="009B7F0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Знаючи </w:t>
      </w:r>
      <w:r w:rsidR="00D84257" w:rsidRPr="009B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особливості психічних процесів дітей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ООП</w:t>
      </w:r>
      <w:r w:rsidR="00D84257" w:rsidRPr="009B7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враховуйте і коригуйте їх у процесі навчання та під час планування діяльності.</w:t>
      </w:r>
    </w:p>
    <w:p w:rsidR="00D84257" w:rsidRPr="00F45121" w:rsidRDefault="009B7F0A" w:rsidP="00D842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</w:t>
      </w:r>
      <w:r w:rsidR="00D84257"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олерантно ставтеся до особливих дітей, але в ніякому разі не акцентуйте увагу на порушенні.</w:t>
      </w:r>
    </w:p>
    <w:p w:rsidR="00D84257" w:rsidRPr="00F45121" w:rsidRDefault="00D84257" w:rsidP="00D842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Сприяйте тому, щоб кожна дитина відчула себе прийнятною.</w:t>
      </w:r>
    </w:p>
    <w:p w:rsidR="00D84257" w:rsidRPr="00F45121" w:rsidRDefault="00D84257" w:rsidP="00D842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Сприяйте створенню у дитячому колективі атмосфери доброзичливості, справедливості й терпимості.</w:t>
      </w:r>
    </w:p>
    <w:p w:rsidR="00D84257" w:rsidRPr="00F45121" w:rsidRDefault="00D84257" w:rsidP="00D842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Надавайте індивідуальну підтримку, але при цьому не відокремлюйте дітей із особливими потребами від основної групи дітей.</w:t>
      </w:r>
    </w:p>
    <w:p w:rsidR="00D84257" w:rsidRPr="002F6526" w:rsidRDefault="00D84257" w:rsidP="00D8425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Намагайтеся наблизити навчальні завдання до потреб і можливостей такої дитини.</w:t>
      </w:r>
    </w:p>
    <w:p w:rsidR="00F9262B" w:rsidRPr="00E712EC" w:rsidRDefault="00D84257" w:rsidP="00E712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F6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Співпрацюйте з іншими педагогами (логопедом, психологом, лікарями) в одній мультидисциплінарній команді.</w:t>
      </w:r>
    </w:p>
    <w:p w:rsidR="007B15F8" w:rsidRDefault="007B15F8" w:rsidP="00B65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D5F32" w:rsidRDefault="002F6526" w:rsidP="00B65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F6526">
        <w:rPr>
          <w:rFonts w:ascii="Times New Roman" w:hAnsi="Times New Roman" w:cs="Times New Roman"/>
          <w:sz w:val="28"/>
          <w:szCs w:val="28"/>
          <w:lang w:val="uk-UA"/>
        </w:rPr>
        <w:t>Доброзичлива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часть, допомога з боку педагога </w:t>
      </w:r>
      <w:r w:rsidRPr="002F6526">
        <w:rPr>
          <w:rFonts w:ascii="Times New Roman" w:hAnsi="Times New Roman" w:cs="Times New Roman"/>
          <w:sz w:val="28"/>
          <w:szCs w:val="28"/>
          <w:lang w:val="uk-UA"/>
        </w:rPr>
        <w:t>щодо вирішення проблем, які вин</w:t>
      </w:r>
      <w:r w:rsidR="000A3CF7">
        <w:rPr>
          <w:rFonts w:ascii="Times New Roman" w:hAnsi="Times New Roman" w:cs="Times New Roman"/>
          <w:sz w:val="28"/>
          <w:szCs w:val="28"/>
          <w:lang w:val="uk-UA"/>
        </w:rPr>
        <w:t>икають у дітей з ООП</w:t>
      </w:r>
      <w:r w:rsidRPr="002F6526">
        <w:rPr>
          <w:rFonts w:ascii="Times New Roman" w:hAnsi="Times New Roman" w:cs="Times New Roman"/>
          <w:sz w:val="28"/>
          <w:szCs w:val="28"/>
          <w:lang w:val="uk-UA"/>
        </w:rPr>
        <w:t>, допоможе завоювати їхню довіру і дружбу. Однак опіка не має бути надмірною, оскільки вона може при</w:t>
      </w:r>
      <w:r w:rsidR="000A3CF7">
        <w:rPr>
          <w:rFonts w:ascii="Times New Roman" w:hAnsi="Times New Roman" w:cs="Times New Roman"/>
          <w:sz w:val="28"/>
          <w:szCs w:val="28"/>
          <w:lang w:val="uk-UA"/>
        </w:rPr>
        <w:t>гнічувати активність самих вихованців з ООП</w:t>
      </w:r>
      <w:r w:rsidRPr="002F6526">
        <w:rPr>
          <w:rFonts w:ascii="Times New Roman" w:hAnsi="Times New Roman" w:cs="Times New Roman"/>
          <w:sz w:val="28"/>
          <w:szCs w:val="28"/>
          <w:lang w:val="uk-UA"/>
        </w:rPr>
        <w:t xml:space="preserve">, а також формувати в них негативні якості – безініціативність та егоїзм. Зауважуючи, </w:t>
      </w:r>
      <w:r w:rsidR="000A3CF7">
        <w:rPr>
          <w:rFonts w:ascii="Times New Roman" w:hAnsi="Times New Roman" w:cs="Times New Roman"/>
          <w:sz w:val="28"/>
          <w:szCs w:val="28"/>
          <w:lang w:val="uk-UA"/>
        </w:rPr>
        <w:t xml:space="preserve">що для вихованців з ООП </w:t>
      </w:r>
      <w:r w:rsidRPr="002F6526">
        <w:rPr>
          <w:rFonts w:ascii="Times New Roman" w:hAnsi="Times New Roman" w:cs="Times New Roman"/>
          <w:sz w:val="28"/>
          <w:szCs w:val="28"/>
          <w:lang w:val="uk-UA"/>
        </w:rPr>
        <w:t>ситуація інтегрування спочатку психологічно важка, не можна заб</w:t>
      </w:r>
      <w:r w:rsidR="000A3CF7">
        <w:rPr>
          <w:rFonts w:ascii="Times New Roman" w:hAnsi="Times New Roman" w:cs="Times New Roman"/>
          <w:sz w:val="28"/>
          <w:szCs w:val="28"/>
          <w:lang w:val="uk-UA"/>
        </w:rPr>
        <w:t>увати і про дітей з типовим розвитком</w:t>
      </w:r>
      <w:r w:rsidRPr="002F6526">
        <w:rPr>
          <w:rFonts w:ascii="Times New Roman" w:hAnsi="Times New Roman" w:cs="Times New Roman"/>
          <w:sz w:val="28"/>
          <w:szCs w:val="28"/>
          <w:lang w:val="uk-UA"/>
        </w:rPr>
        <w:t>, які також мають бути психолог</w:t>
      </w:r>
      <w:r w:rsidR="000A3CF7">
        <w:rPr>
          <w:rFonts w:ascii="Times New Roman" w:hAnsi="Times New Roman" w:cs="Times New Roman"/>
          <w:sz w:val="28"/>
          <w:szCs w:val="28"/>
          <w:lang w:val="uk-UA"/>
        </w:rPr>
        <w:t xml:space="preserve">ічно готові до прийняття </w:t>
      </w:r>
      <w:r w:rsidRPr="002F6526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0A3CF7">
        <w:rPr>
          <w:rFonts w:ascii="Times New Roman" w:hAnsi="Times New Roman" w:cs="Times New Roman"/>
          <w:sz w:val="28"/>
          <w:szCs w:val="28"/>
          <w:lang w:val="uk-UA"/>
        </w:rPr>
        <w:t xml:space="preserve">з ООП </w:t>
      </w:r>
      <w:r w:rsidRPr="002F6526">
        <w:rPr>
          <w:rFonts w:ascii="Times New Roman" w:hAnsi="Times New Roman" w:cs="Times New Roman"/>
          <w:sz w:val="28"/>
          <w:szCs w:val="28"/>
          <w:lang w:val="uk-UA"/>
        </w:rPr>
        <w:t>у свій колектив.</w:t>
      </w:r>
    </w:p>
    <w:p w:rsidR="00B65783" w:rsidRDefault="00B65783" w:rsidP="00B65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D84257" w:rsidRPr="00F9262B" w:rsidRDefault="00D84257" w:rsidP="00D84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F6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Дитина </w:t>
      </w:r>
      <w:r w:rsidRPr="002F652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з </w:t>
      </w:r>
      <w:r w:rsidRPr="00F9262B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затримкою психічного розвитку</w:t>
      </w:r>
      <w:r w:rsidRPr="00F9262B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  <w:t xml:space="preserve"> </w:t>
      </w:r>
      <w:r w:rsidR="002639FF" w:rsidRPr="00F9262B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val="uk-UA" w:eastAsia="ru-RU"/>
        </w:rPr>
        <w:t>(ЗПР)</w:t>
      </w:r>
      <w:r w:rsidR="002639FF" w:rsidRPr="002F6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F65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– це переважно дитина з нормою інтелекту, у якої частіше за все відсутня мотивація до навчання, є відставання в оволодінні </w:t>
      </w:r>
      <w:r w:rsidRPr="00F92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шкільними навичками (читання, письмо, рахування). Відсутність концентрації і розсіювання у</w:t>
      </w:r>
      <w:r w:rsidR="000A1007" w:rsidRPr="00F92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ваги призводять до того, що їй</w:t>
      </w:r>
      <w:r w:rsidRPr="00F92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важко або неможливо функціонувати у великій групі та самостійно виконувати завдання. Крім того, надмірна рухливість та емоційні проблеми є причинами того, що ця дитина, незважаючи на його</w:t>
      </w:r>
      <w:r w:rsidR="002639FF" w:rsidRPr="00F92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можливості, не досягає в закладі освіти </w:t>
      </w:r>
      <w:r w:rsidRPr="00F92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бажаних результатів.</w:t>
      </w:r>
    </w:p>
    <w:p w:rsidR="00B65783" w:rsidRPr="00B65783" w:rsidRDefault="00F9262B" w:rsidP="00B65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дітей з ЗПР в</w:t>
      </w:r>
      <w:r w:rsidRPr="00F9262B">
        <w:rPr>
          <w:rFonts w:ascii="Times New Roman" w:hAnsi="Times New Roman" w:cs="Times New Roman"/>
          <w:sz w:val="28"/>
          <w:szCs w:val="28"/>
          <w:lang w:val="uk-UA"/>
        </w:rPr>
        <w:t>икликає утруднення дотримання н</w:t>
      </w:r>
      <w:r>
        <w:rPr>
          <w:rFonts w:ascii="Times New Roman" w:hAnsi="Times New Roman" w:cs="Times New Roman"/>
          <w:sz w:val="28"/>
          <w:szCs w:val="28"/>
          <w:lang w:val="uk-UA"/>
        </w:rPr>
        <w:t>орм поведінки, прийнятих у закладі освіти</w:t>
      </w:r>
      <w:r w:rsidRPr="00F9262B">
        <w:rPr>
          <w:rFonts w:ascii="Times New Roman" w:hAnsi="Times New Roman" w:cs="Times New Roman"/>
          <w:sz w:val="28"/>
          <w:szCs w:val="28"/>
          <w:lang w:val="uk-UA"/>
        </w:rPr>
        <w:t xml:space="preserve">. Ослаблена нервова система тільки погіршує ці труднощі. Швидке стомлення, зниження працездатності, нездатність завершити </w:t>
      </w:r>
      <w:r w:rsidRPr="00F9262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розпочату справу,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яскраво характеризують вихованців</w:t>
      </w:r>
      <w:r w:rsidRPr="00F9262B">
        <w:rPr>
          <w:rFonts w:ascii="Times New Roman" w:hAnsi="Times New Roman" w:cs="Times New Roman"/>
          <w:sz w:val="28"/>
          <w:szCs w:val="28"/>
          <w:lang w:val="uk-UA"/>
        </w:rPr>
        <w:t xml:space="preserve"> із ЗПР. Багато хто з таких дітей мають проблеми із зоровим, слуховим і тактильним сприйняттям.</w:t>
      </w:r>
    </w:p>
    <w:p w:rsidR="00E712EC" w:rsidRPr="00B65783" w:rsidRDefault="000D5F32" w:rsidP="00D84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B6578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Педагогу</w:t>
      </w:r>
      <w:r w:rsidRPr="00B657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, у якого в групі є вихованець із ЗПР</w:t>
      </w:r>
      <w:r w:rsidR="00B6578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:</w:t>
      </w:r>
    </w:p>
    <w:p w:rsidR="00B65783" w:rsidRDefault="00B65783" w:rsidP="00D84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Pr="00B65783">
        <w:rPr>
          <w:rFonts w:ascii="Times New Roman" w:hAnsi="Times New Roman" w:cs="Times New Roman"/>
          <w:sz w:val="28"/>
          <w:szCs w:val="28"/>
          <w:lang w:val="uk-UA"/>
        </w:rPr>
        <w:t>оскільки основною характерною рисою дітей з ЗПР є недостатність знань про навколишній світ, необхідно акцентувати увагу на розвитку у них спостережливості, досвіду практичної діяльності, формуванні навичок і вмінь самостійно оволодівати знаннями та користуватися ними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5783" w:rsidRDefault="00B65783" w:rsidP="00B65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Pr="00B65783">
        <w:rPr>
          <w:rFonts w:ascii="Times New Roman" w:hAnsi="Times New Roman" w:cs="Times New Roman"/>
          <w:sz w:val="28"/>
          <w:szCs w:val="28"/>
          <w:lang w:val="uk-UA"/>
        </w:rPr>
        <w:t>виявити найбільш типові прогалини у знаннях з метою їх поступового заповнення для недопущення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посилення відставання цих вихованців від інших вихованців групи;</w:t>
      </w:r>
    </w:p>
    <w:p w:rsidR="001E4341" w:rsidRDefault="00B65783" w:rsidP="00B65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Pr="00B65783">
        <w:rPr>
          <w:rFonts w:ascii="Times New Roman" w:hAnsi="Times New Roman" w:cs="Times New Roman"/>
          <w:sz w:val="28"/>
          <w:szCs w:val="28"/>
          <w:lang w:val="uk-UA"/>
        </w:rPr>
        <w:t>знаючи про недостатню активність і несміливість дітей із ЗПР в оперуванні навіть наявними у них знаннями, максимально стиму</w:t>
      </w:r>
      <w:r>
        <w:rPr>
          <w:rFonts w:ascii="Times New Roman" w:hAnsi="Times New Roman" w:cs="Times New Roman"/>
          <w:sz w:val="28"/>
          <w:szCs w:val="28"/>
          <w:lang w:val="uk-UA"/>
        </w:rPr>
        <w:t>лювати їхню активність на заняттях</w:t>
      </w:r>
      <w:r w:rsidRPr="00B65783">
        <w:rPr>
          <w:rFonts w:ascii="Times New Roman" w:hAnsi="Times New Roman" w:cs="Times New Roman"/>
          <w:sz w:val="28"/>
          <w:szCs w:val="28"/>
          <w:lang w:val="uk-UA"/>
        </w:rPr>
        <w:t>, підтримувати навіть незначні успіхи й акцентува</w:t>
      </w:r>
      <w:r>
        <w:rPr>
          <w:rFonts w:ascii="Times New Roman" w:hAnsi="Times New Roman" w:cs="Times New Roman"/>
          <w:sz w:val="28"/>
          <w:szCs w:val="28"/>
          <w:lang w:val="uk-UA"/>
        </w:rPr>
        <w:t>ти на цьому увагу інших дітей</w:t>
      </w:r>
      <w:r w:rsidRPr="00B65783">
        <w:rPr>
          <w:rFonts w:ascii="Times New Roman" w:hAnsi="Times New Roman" w:cs="Times New Roman"/>
          <w:sz w:val="28"/>
          <w:szCs w:val="28"/>
          <w:lang w:val="uk-UA"/>
        </w:rPr>
        <w:t xml:space="preserve"> з метою створення навколо атмосфери позитивного і дружнього до них став</w:t>
      </w:r>
      <w:r w:rsidR="001E4341">
        <w:rPr>
          <w:rFonts w:ascii="Times New Roman" w:hAnsi="Times New Roman" w:cs="Times New Roman"/>
          <w:sz w:val="28"/>
          <w:szCs w:val="28"/>
          <w:lang w:val="uk-UA"/>
        </w:rPr>
        <w:t>лення й постійної підтримки;</w:t>
      </w:r>
    </w:p>
    <w:p w:rsidR="001E4341" w:rsidRDefault="001E4341" w:rsidP="00B65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B65783" w:rsidRPr="00B65783">
        <w:rPr>
          <w:rFonts w:ascii="Times New Roman" w:hAnsi="Times New Roman" w:cs="Times New Roman"/>
          <w:sz w:val="28"/>
          <w:szCs w:val="28"/>
          <w:lang w:val="uk-UA"/>
        </w:rPr>
        <w:t>у процесі роботи враховувати недостатнє вміння засвоювати абстрактні знання; постійно, особливо на перших етапах навчання, використовувати наочність і докладне пояснення нових, навіть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досить складних алгоритмів;</w:t>
      </w:r>
    </w:p>
    <w:p w:rsidR="001E4341" w:rsidRDefault="001E4341" w:rsidP="00B65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B65783" w:rsidRPr="00B65783">
        <w:rPr>
          <w:rFonts w:ascii="Times New Roman" w:hAnsi="Times New Roman" w:cs="Times New Roman"/>
          <w:sz w:val="28"/>
          <w:szCs w:val="28"/>
          <w:lang w:val="uk-UA"/>
        </w:rPr>
        <w:t>ураховуючи труднощі запам’ятовування і порушення працездатності у процесі виконання практичних завдань, додатково пояснювати навчальний матеріал, давати можливість виконувати завдання у повільнішому темпі, зменшувати їхню кількість, надавати додаткові запитання з метою глибшого розкриття змісту завдання, наво</w:t>
      </w:r>
      <w:r>
        <w:rPr>
          <w:rFonts w:ascii="Times New Roman" w:hAnsi="Times New Roman" w:cs="Times New Roman"/>
          <w:sz w:val="28"/>
          <w:szCs w:val="28"/>
          <w:lang w:val="uk-UA"/>
        </w:rPr>
        <w:t>дити вже відомі їм аналогії;</w:t>
      </w:r>
    </w:p>
    <w:p w:rsidR="001E4341" w:rsidRDefault="001E4341" w:rsidP="00B65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B65783" w:rsidRPr="00B65783">
        <w:rPr>
          <w:rFonts w:ascii="Times New Roman" w:hAnsi="Times New Roman" w:cs="Times New Roman"/>
          <w:sz w:val="28"/>
          <w:szCs w:val="28"/>
          <w:lang w:val="uk-UA"/>
        </w:rPr>
        <w:t>ураховуючи труднощі орієнтування в завданні, використовувати поетапну інструкцію і поетапне узагальнення, поділяти завдання на складові, формувати вміння планувати свою діяльність у процесі його вирішення, словесно звітуват</w:t>
      </w:r>
      <w:r>
        <w:rPr>
          <w:rFonts w:ascii="Times New Roman" w:hAnsi="Times New Roman" w:cs="Times New Roman"/>
          <w:sz w:val="28"/>
          <w:szCs w:val="28"/>
          <w:lang w:val="uk-UA"/>
        </w:rPr>
        <w:t>и про виконання;</w:t>
      </w:r>
    </w:p>
    <w:p w:rsidR="001E4341" w:rsidRDefault="001E4341" w:rsidP="00B65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B65783" w:rsidRPr="00B65783">
        <w:rPr>
          <w:rFonts w:ascii="Times New Roman" w:hAnsi="Times New Roman" w:cs="Times New Roman"/>
          <w:sz w:val="28"/>
          <w:szCs w:val="28"/>
          <w:lang w:val="uk-UA"/>
        </w:rPr>
        <w:t>поступово підвищувати темп роб</w:t>
      </w:r>
      <w:r>
        <w:rPr>
          <w:rFonts w:ascii="Times New Roman" w:hAnsi="Times New Roman" w:cs="Times New Roman"/>
          <w:sz w:val="28"/>
          <w:szCs w:val="28"/>
          <w:lang w:val="uk-UA"/>
        </w:rPr>
        <w:t>оти і працездатність дитини;</w:t>
      </w:r>
    </w:p>
    <w:p w:rsidR="001E4341" w:rsidRDefault="001E4341" w:rsidP="00B6578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B65783" w:rsidRPr="00B65783">
        <w:rPr>
          <w:rFonts w:ascii="Times New Roman" w:hAnsi="Times New Roman" w:cs="Times New Roman"/>
          <w:sz w:val="28"/>
          <w:szCs w:val="28"/>
          <w:lang w:val="uk-UA"/>
        </w:rPr>
        <w:t>незважаючи на емоційне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вікове відставання цих дітей</w:t>
      </w:r>
      <w:r w:rsidR="00B65783" w:rsidRPr="00B65783">
        <w:rPr>
          <w:rFonts w:ascii="Times New Roman" w:hAnsi="Times New Roman" w:cs="Times New Roman"/>
          <w:sz w:val="28"/>
          <w:szCs w:val="28"/>
          <w:lang w:val="uk-UA"/>
        </w:rPr>
        <w:t>, ігрові прийоми у процесі їхнього навчання зменшувати поступово, не використовуючи при цьому різких заборон, а поетапно формуючи загальноприйняті пр</w:t>
      </w:r>
      <w:r>
        <w:rPr>
          <w:rFonts w:ascii="Times New Roman" w:hAnsi="Times New Roman" w:cs="Times New Roman"/>
          <w:sz w:val="28"/>
          <w:szCs w:val="28"/>
          <w:lang w:val="uk-UA"/>
        </w:rPr>
        <w:t>ийоми навчальної діяльності;</w:t>
      </w:r>
    </w:p>
    <w:p w:rsidR="001E4341" w:rsidRDefault="001E4341" w:rsidP="001E43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B65783" w:rsidRPr="00B65783">
        <w:rPr>
          <w:rFonts w:ascii="Times New Roman" w:hAnsi="Times New Roman" w:cs="Times New Roman"/>
          <w:sz w:val="28"/>
          <w:szCs w:val="28"/>
          <w:lang w:val="uk-UA"/>
        </w:rPr>
        <w:t>підвищувати мотивацію навчальної і пізнавальної діяльності шляхом постійної підтримки і стимулювання, у випадку необхідності зменшувати кількість завдань, які даються на самостійне опрацювання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65783" w:rsidRPr="001E4341" w:rsidRDefault="001E4341" w:rsidP="001E43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B65783" w:rsidRPr="00C81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підтримувати дитину, розвивати в не</w:t>
      </w:r>
      <w:r w:rsidR="00B65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позитивну самооцінку, коректно</w:t>
      </w:r>
      <w:r w:rsidR="00B65783" w:rsidRPr="00C81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роблячи зауваження, якщо щось </w:t>
      </w:r>
      <w:r w:rsidR="00B657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зроблено невірно</w:t>
      </w:r>
      <w:r w:rsidR="00B65783" w:rsidRPr="00F92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B65783" w:rsidRPr="00B65783" w:rsidRDefault="00B65783" w:rsidP="00D84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B15F8" w:rsidRPr="007B15F8" w:rsidRDefault="00D84257" w:rsidP="007B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92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Дитина</w:t>
      </w:r>
      <w:r w:rsidR="00835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B15F8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 порушеннями мовлення</w:t>
      </w:r>
      <w:r w:rsidR="002639FF" w:rsidRPr="00F9262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="002639FF" w:rsidRPr="00F92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– </w:t>
      </w:r>
      <w:r w:rsidRPr="00F926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це дитина, що має відхилення в розвитку мовлення при нормальному слусі та збереженому інтелекті. Порушення мовлення різноманітні, вони проявл</w:t>
      </w:r>
      <w:r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яються в порушенні звуковимови, </w:t>
      </w:r>
      <w:r w:rsidRPr="007B1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граматичного ладу мовлення, бідності словникового запасу, а також у порушенні темпу</w:t>
      </w:r>
      <w:r w:rsidR="002639FF" w:rsidRPr="007B1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плавності мовлення</w:t>
      </w:r>
      <w:r w:rsidRPr="007B1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835DA4" w:rsidRDefault="007B15F8" w:rsidP="00835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15F8">
        <w:rPr>
          <w:rFonts w:ascii="Times New Roman" w:hAnsi="Times New Roman" w:cs="Times New Roman"/>
          <w:sz w:val="28"/>
          <w:szCs w:val="28"/>
          <w:lang w:val="uk-UA"/>
        </w:rPr>
        <w:t>У дітей із порушенням мовленнєвог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розвитку в різній формі та </w:t>
      </w:r>
      <w:r w:rsidRPr="007B15F8">
        <w:rPr>
          <w:rFonts w:ascii="Times New Roman" w:hAnsi="Times New Roman" w:cs="Times New Roman"/>
          <w:sz w:val="28"/>
          <w:szCs w:val="28"/>
          <w:lang w:val="uk-UA"/>
        </w:rPr>
        <w:t xml:space="preserve">різного ступеня виявляють порушення комунікативних здібностей. Усім дітям із </w:t>
      </w:r>
      <w:r w:rsidRPr="007B15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тяжкими вадами мовлення властиві відсутність мотивації до спілкування, невміння орієнтуватися в ситуації взагалі або під час конкретних обставин з допомогою дорослого, розлади поведінки, труднощі в комунікації, підвищена емоційна стомлюваність. Це вимагає цілеспрямованого процесу навчання засобів спілкування й уміння їх застосовувати на практиці. Тому </w:t>
      </w:r>
      <w:r w:rsidR="00C46020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r w:rsidRPr="007B15F8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C46020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Pr="007B15F8">
        <w:rPr>
          <w:rFonts w:ascii="Times New Roman" w:hAnsi="Times New Roman" w:cs="Times New Roman"/>
          <w:sz w:val="28"/>
          <w:szCs w:val="28"/>
          <w:lang w:val="uk-UA"/>
        </w:rPr>
        <w:t xml:space="preserve">стоїть завдання визначити найбільш адекватну систему організації </w:t>
      </w:r>
      <w:r w:rsidR="00C46020"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Pr="007B15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34A" w:rsidRPr="00835DA4" w:rsidRDefault="002639FF" w:rsidP="00835D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B15F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Педагогу</w:t>
      </w:r>
      <w:r w:rsidRPr="007B15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, у якого в групі є вихованець із порушеннями мовлення:</w:t>
      </w:r>
    </w:p>
    <w:p w:rsidR="00C8134A" w:rsidRPr="00C8134A" w:rsidRDefault="00C8134A" w:rsidP="00C81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7B15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Pr="007B15F8">
        <w:rPr>
          <w:rFonts w:ascii="Times New Roman" w:hAnsi="Times New Roman" w:cs="Times New Roman"/>
          <w:sz w:val="28"/>
          <w:szCs w:val="28"/>
          <w:lang w:val="uk-UA"/>
        </w:rPr>
        <w:t>запитуйте в дитину про труднощі, які вона відчуває під час сприйняття</w:t>
      </w:r>
      <w:r w:rsidRPr="00C8134A">
        <w:rPr>
          <w:rFonts w:ascii="Times New Roman" w:hAnsi="Times New Roman" w:cs="Times New Roman"/>
          <w:sz w:val="28"/>
          <w:szCs w:val="28"/>
          <w:lang w:val="uk-UA"/>
        </w:rPr>
        <w:t>, обробки, застосування інформації (нового мат</w:t>
      </w:r>
      <w:r>
        <w:rPr>
          <w:rFonts w:ascii="Times New Roman" w:hAnsi="Times New Roman" w:cs="Times New Roman"/>
          <w:sz w:val="28"/>
          <w:szCs w:val="28"/>
          <w:lang w:val="uk-UA"/>
        </w:rPr>
        <w:t>еріалу); з’ясуйте, яку інформацію дитина не сприймає;</w:t>
      </w:r>
    </w:p>
    <w:p w:rsidR="00C8134A" w:rsidRPr="00C8134A" w:rsidRDefault="00C8134A" w:rsidP="00C81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Pr="00C8134A">
        <w:rPr>
          <w:rFonts w:ascii="Times New Roman" w:hAnsi="Times New Roman" w:cs="Times New Roman"/>
          <w:sz w:val="28"/>
          <w:szCs w:val="28"/>
          <w:lang w:val="uk-UA"/>
        </w:rPr>
        <w:t>запропонуйте інший спосіб (якщо дитина не може читати, поясніть усно, якщо не сприймає на слух – подайте у письмовому вигляді);</w:t>
      </w:r>
    </w:p>
    <w:p w:rsidR="00C8134A" w:rsidRPr="00C8134A" w:rsidRDefault="00C8134A" w:rsidP="00C81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8134A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2639FF" w:rsidRPr="00C81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уважно вслухатися в мовлення дитини та поправляти слова, що невірно вимовляються, неправильно побудовані речення;</w:t>
      </w:r>
    </w:p>
    <w:p w:rsidR="00C8134A" w:rsidRDefault="00C8134A" w:rsidP="00C81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8134A"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в</w:t>
      </w:r>
      <w:r w:rsidRPr="00C8134A">
        <w:rPr>
          <w:rFonts w:ascii="Times New Roman" w:hAnsi="Times New Roman" w:cs="Times New Roman"/>
          <w:sz w:val="28"/>
          <w:szCs w:val="28"/>
          <w:lang w:val="uk-UA"/>
        </w:rPr>
        <w:t>иконуйте всі рекомендації логопеда, інших фахівців, батьків щодо спеціальних вправ та адаптаці</w:t>
      </w:r>
      <w:r>
        <w:rPr>
          <w:rFonts w:ascii="Times New Roman" w:hAnsi="Times New Roman" w:cs="Times New Roman"/>
          <w:sz w:val="28"/>
          <w:szCs w:val="28"/>
          <w:lang w:val="uk-UA"/>
        </w:rPr>
        <w:t>ї матеріалу для конкретного вихованця;</w:t>
      </w:r>
    </w:p>
    <w:p w:rsidR="00C8134A" w:rsidRDefault="00C8134A" w:rsidP="00C81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д</w:t>
      </w:r>
      <w:r w:rsidRPr="00C8134A">
        <w:rPr>
          <w:rFonts w:ascii="Times New Roman" w:hAnsi="Times New Roman" w:cs="Times New Roman"/>
          <w:sz w:val="28"/>
          <w:szCs w:val="28"/>
          <w:lang w:val="uk-UA"/>
        </w:rPr>
        <w:t>ізнайтеся про можливості використання спеціальних комп’ютерних програм (наприклад перетворення друкованого тексту в аудіо відтворення), інших технічних засобів, залежно в особли</w:t>
      </w:r>
      <w:r>
        <w:rPr>
          <w:rFonts w:ascii="Times New Roman" w:hAnsi="Times New Roman" w:cs="Times New Roman"/>
          <w:sz w:val="28"/>
          <w:szCs w:val="28"/>
          <w:lang w:val="uk-UA"/>
        </w:rPr>
        <w:t>востей навчання конкретного вихованця</w:t>
      </w:r>
      <w:r w:rsidRPr="00C813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134A" w:rsidRPr="00C8134A" w:rsidRDefault="00C8134A" w:rsidP="00C813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D84257" w:rsidRPr="00F45121" w:rsidRDefault="00835DA4" w:rsidP="002639F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дитини </w:t>
      </w:r>
      <w:r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з порушеннями </w:t>
      </w:r>
      <w:r w:rsidR="00D84257" w:rsidRPr="007B15F8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слуху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84257" w:rsidRPr="00C813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супутнім є порушення пізнавальних функцій, тобто уваги, сприйняття, мовлення, пам’яті, мислення. У неї спостерігаються труднощі з орієнтацією в просторі та координацією рухів. Така дитина запам’ятовує тексти дослівно, вживає у мовленні однотипні граматичні конструкції, одноманітні слова</w:t>
      </w:r>
      <w:r w:rsidR="00D84257"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і фрази, словниковий запас бідний. Однак при цьому дитина з порушеннями слуху добре сприймає усне мовлення зором (читання з губ).</w:t>
      </w:r>
    </w:p>
    <w:p w:rsidR="00A60156" w:rsidRDefault="00D84257" w:rsidP="00A601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4512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Педагогу</w:t>
      </w:r>
      <w:r w:rsidRPr="00F451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який навчає дитину з порушенням слуху рекомендується:</w:t>
      </w:r>
    </w:p>
    <w:p w:rsidR="00A60156" w:rsidRDefault="00A60156" w:rsidP="00A601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="002464DF" w:rsidRPr="00A6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ознайомтеся зі спеціальними технічними засобами, які сприятимуть ефективності освітнього процесу;</w:t>
      </w:r>
    </w:p>
    <w:p w:rsidR="00A60156" w:rsidRDefault="00A60156" w:rsidP="00A601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="00D84257" w:rsidRPr="00A6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посадити дитину за першу </w:t>
      </w:r>
      <w:r w:rsidR="002464DF" w:rsidRPr="00A6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парту (має сидіти достатньо близько), добре бачити педагога, однолітків (він має чітко бачити артикуляційний апарат усіх учасників заняття);</w:t>
      </w:r>
    </w:p>
    <w:p w:rsidR="00A60156" w:rsidRDefault="00A60156" w:rsidP="00A601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="00D84257" w:rsidRPr="00A6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повертатися спиною до дитини;</w:t>
      </w:r>
    </w:p>
    <w:p w:rsidR="00A60156" w:rsidRDefault="00A60156" w:rsidP="00A601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="00D84257" w:rsidRPr="00A6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чітко ставити запитання, звертаючись до дитини;</w:t>
      </w:r>
    </w:p>
    <w:p w:rsidR="00A60156" w:rsidRDefault="00A60156" w:rsidP="00A6015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="00D84257" w:rsidRPr="00A6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широко застосовувати наочність з метою більш повного і глибокого осмислення навчального мат</w:t>
      </w:r>
      <w:r w:rsidR="002464DF" w:rsidRPr="00A6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еріалу: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464DF" w:rsidRPr="00A6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дитина повинна отримувати інформацію в повному обсязі (з</w:t>
      </w:r>
      <w:r w:rsidR="00D84257" w:rsidRPr="00A6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вукову інформацію необхідно підкріплювати та дублювати зоровим сприйняттям тексту</w:t>
      </w:r>
      <w:r w:rsidR="002464DF" w:rsidRPr="00A6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таблиць, опорних схем тощо);</w:t>
      </w:r>
    </w:p>
    <w:p w:rsidR="004F2B36" w:rsidRDefault="00A60156" w:rsidP="004F2B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="002464DF" w:rsidRPr="00A6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D84257" w:rsidRPr="00A6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очинаючи</w:t>
      </w:r>
      <w:r w:rsidR="002464DF" w:rsidRPr="00A60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розмову приверніть увагу дитини: назвіть її на ім’я чи торкніться рукою;</w:t>
      </w:r>
    </w:p>
    <w:p w:rsidR="004F2B36" w:rsidRDefault="004F2B36" w:rsidP="004F2B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="002464DF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перед тим, </w:t>
      </w:r>
      <w:r w:rsidR="00D84257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 почати повідомлення нового матеріалу, інструкцій, щодо виконання зав</w:t>
      </w:r>
      <w:r w:rsidR="002464DF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дання тощо, переконайтеся, що дитина дивиться на вас і слухає;</w:t>
      </w:r>
    </w:p>
    <w:p w:rsidR="004F2B36" w:rsidRDefault="004F2B36" w:rsidP="004F2B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‒ </w:t>
      </w:r>
      <w:r w:rsidR="002464DF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</w:t>
      </w:r>
      <w:r w:rsidR="00D84257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ас </w:t>
      </w:r>
      <w:r w:rsidR="002464DF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часу переконуйтесь, що дитина</w:t>
      </w:r>
      <w:r w:rsidR="00D84257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вас розуміє Не вважатиме</w:t>
      </w:r>
      <w:r w:rsidR="002464DF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ться нетактовним запитати його </w:t>
      </w:r>
      <w:r w:rsidR="00D84257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2464DF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D84257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 w:rsidR="002464DF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це. Якщо дитина</w:t>
      </w:r>
      <w:r w:rsidR="00D84257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просить щось повторити, спробуйте перефразувати повідомлення, вж</w:t>
      </w:r>
      <w:r w:rsidR="002464DF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иваючи короткі прості речення;</w:t>
      </w:r>
    </w:p>
    <w:p w:rsidR="004F2B36" w:rsidRDefault="004F2B36" w:rsidP="004F2B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="002464DF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="00D84257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кщ</w:t>
      </w:r>
      <w:r w:rsidR="002464DF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 ви не зрозуміли відповідь дитини, поросіть її</w:t>
      </w:r>
      <w:r w:rsidR="00D84257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повторити ще раз чи написати</w:t>
      </w:r>
      <w:r w:rsidR="002464DF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те, що вона хотіла повідомити;</w:t>
      </w:r>
    </w:p>
    <w:p w:rsidR="004F2B36" w:rsidRDefault="004F2B36" w:rsidP="004F2B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="002464DF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="00D84257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кщо ви повідомляєте складний матеріал, що міст</w:t>
      </w:r>
      <w:r w:rsidR="002464DF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ить терміни, формули, дати, прізвища тощо, доцільно надати його дитині</w:t>
      </w:r>
      <w:r w:rsidR="0054281E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письмовій формі;</w:t>
      </w:r>
    </w:p>
    <w:p w:rsidR="004F2B36" w:rsidRPr="004F2B36" w:rsidRDefault="004F2B36" w:rsidP="004F2B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="0054281E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="00D84257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ніціюй</w:t>
      </w:r>
      <w:r w:rsidR="0054281E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 мовленнєве спілкування дитини, не перебивайте її</w:t>
      </w:r>
      <w:r w:rsidR="00D84257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д</w:t>
      </w:r>
      <w:r w:rsidR="00A60156"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айте можливість висловити думку;</w:t>
      </w:r>
    </w:p>
    <w:p w:rsidR="004F2B36" w:rsidRDefault="004F2B36" w:rsidP="004F2B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="00A60156" w:rsidRPr="004F2B36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8134A" w:rsidRPr="004F2B36">
        <w:rPr>
          <w:rFonts w:ascii="Times New Roman" w:hAnsi="Times New Roman" w:cs="Times New Roman"/>
          <w:sz w:val="28"/>
          <w:szCs w:val="28"/>
          <w:lang w:val="uk-UA"/>
        </w:rPr>
        <w:t>оворіть достатньо гучно (але не надто – це спотворює слова), в нормальному темпі, не перебіл</w:t>
      </w:r>
      <w:r>
        <w:rPr>
          <w:rFonts w:ascii="Times New Roman" w:hAnsi="Times New Roman" w:cs="Times New Roman"/>
          <w:sz w:val="28"/>
          <w:szCs w:val="28"/>
          <w:lang w:val="uk-UA"/>
        </w:rPr>
        <w:t>ьшуючи артикуляцію, рухи губами;</w:t>
      </w:r>
    </w:p>
    <w:p w:rsidR="004F2B36" w:rsidRDefault="004F2B36" w:rsidP="004F2B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з</w:t>
      </w:r>
      <w:r w:rsidRPr="004F2B36">
        <w:rPr>
          <w:rFonts w:ascii="Times New Roman" w:hAnsi="Times New Roman" w:cs="Times New Roman"/>
          <w:sz w:val="28"/>
          <w:szCs w:val="28"/>
          <w:lang w:val="uk-UA"/>
        </w:rPr>
        <w:t>астосовуйте індивідуальне планування щодо засвоєння тих тем, які викликають утруднення в оволодінні навчаль</w:t>
      </w:r>
      <w:r>
        <w:rPr>
          <w:rFonts w:ascii="Times New Roman" w:hAnsi="Times New Roman" w:cs="Times New Roman"/>
          <w:sz w:val="28"/>
          <w:szCs w:val="28"/>
          <w:lang w:val="uk-UA"/>
        </w:rPr>
        <w:t>ним матеріалом;</w:t>
      </w:r>
    </w:p>
    <w:p w:rsidR="004F2B36" w:rsidRDefault="004F2B36" w:rsidP="004F2B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з</w:t>
      </w:r>
      <w:r w:rsidRPr="004F2B36">
        <w:rPr>
          <w:rFonts w:ascii="Times New Roman" w:hAnsi="Times New Roman" w:cs="Times New Roman"/>
          <w:sz w:val="28"/>
          <w:szCs w:val="28"/>
          <w:lang w:val="uk-UA"/>
        </w:rPr>
        <w:t>алучайте батьків до закріплення нового матеріалу в дома</w:t>
      </w:r>
      <w:r>
        <w:rPr>
          <w:rFonts w:ascii="Times New Roman" w:hAnsi="Times New Roman" w:cs="Times New Roman"/>
          <w:sz w:val="28"/>
          <w:szCs w:val="28"/>
          <w:lang w:val="uk-UA"/>
        </w:rPr>
        <w:t>шніх умовах;</w:t>
      </w:r>
    </w:p>
    <w:p w:rsidR="00C8134A" w:rsidRDefault="004F2B36" w:rsidP="004F2B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ч</w:t>
      </w:r>
      <w:r w:rsidRPr="004F2B36">
        <w:rPr>
          <w:rFonts w:ascii="Times New Roman" w:hAnsi="Times New Roman" w:cs="Times New Roman"/>
          <w:sz w:val="28"/>
          <w:szCs w:val="28"/>
          <w:lang w:val="uk-UA"/>
        </w:rPr>
        <w:t>астіше заохочуйте дит</w:t>
      </w:r>
      <w:r>
        <w:rPr>
          <w:rFonts w:ascii="Times New Roman" w:hAnsi="Times New Roman" w:cs="Times New Roman"/>
          <w:sz w:val="28"/>
          <w:szCs w:val="28"/>
          <w:lang w:val="uk-UA"/>
        </w:rPr>
        <w:t>ину за позитивні відповіді</w:t>
      </w:r>
      <w:r w:rsidRPr="004F2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2B36" w:rsidRPr="004F2B36" w:rsidRDefault="004F2B36" w:rsidP="004F2B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F2B36" w:rsidRPr="00141338" w:rsidRDefault="00D84257" w:rsidP="004F2B3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 ході навчально-пізнавальної діяльності дитина</w:t>
      </w:r>
      <w:r w:rsidR="00C4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46020">
        <w:rPr>
          <w:rFonts w:ascii="Times New Roman" w:eastAsia="Times New Roman" w:hAnsi="Times New Roman" w:cs="Times New Roman"/>
          <w:b/>
          <w:bCs/>
          <w:i/>
          <w:iCs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 xml:space="preserve">з порушеннями </w:t>
      </w:r>
      <w:r w:rsidRPr="007B15F8">
        <w:rPr>
          <w:rFonts w:ascii="Times New Roman" w:eastAsia="Times New Roman" w:hAnsi="Times New Roman" w:cs="Times New Roman"/>
          <w:b/>
          <w:bCs/>
          <w:i/>
          <w:cap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зору</w:t>
      </w:r>
      <w:r w:rsidR="00C460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4F2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відчуває труднощі, пов’язані як з темпом навчальної роботи, так і з якістю виконання навчальних завдань. Для цієї дитини характерним є низький рівень </w:t>
      </w:r>
      <w:r w:rsidRPr="00141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розвитку зорово-моторної координації, що лежить в основі оволодіння навичками письма та читання; неможливість розрізнення конфігурацій подібних за написанням букв, цифр та їх елементів.</w:t>
      </w:r>
    </w:p>
    <w:p w:rsidR="00F07F02" w:rsidRDefault="004F2B36" w:rsidP="00F07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1413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Завдання </w:t>
      </w:r>
      <w:r w:rsidRPr="00141338">
        <w:rPr>
          <w:rFonts w:ascii="Times New Roman" w:hAnsi="Times New Roman" w:cs="Times New Roman"/>
          <w:sz w:val="28"/>
          <w:szCs w:val="28"/>
          <w:lang w:val="uk-UA"/>
        </w:rPr>
        <w:t xml:space="preserve">педагога – розвивати потенційні можливості, компенсаторні механізми організму, навчити дитину самостійно пізнавати навколишній світ та користуватися </w:t>
      </w:r>
      <w:r w:rsidRPr="00B959B0">
        <w:rPr>
          <w:rFonts w:ascii="Times New Roman" w:hAnsi="Times New Roman" w:cs="Times New Roman"/>
          <w:sz w:val="28"/>
          <w:szCs w:val="28"/>
          <w:lang w:val="uk-UA"/>
        </w:rPr>
        <w:t>збереженими аналізаторами, накопиченим досвідом, знаннями.</w:t>
      </w:r>
    </w:p>
    <w:p w:rsidR="00B959B0" w:rsidRPr="00F07F02" w:rsidRDefault="0054281E" w:rsidP="00F07F0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959B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val="uk-UA" w:eastAsia="ru-RU"/>
        </w:rPr>
        <w:t>Педагогу</w:t>
      </w:r>
      <w:r w:rsidRPr="00B959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, у якого в групі є вихованець із порушеннями зору, потрібно:</w:t>
      </w:r>
    </w:p>
    <w:p w:rsidR="00B959B0" w:rsidRDefault="00B959B0" w:rsidP="00B95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959B0">
        <w:rPr>
          <w:rFonts w:ascii="Times New Roman" w:hAnsi="Times New Roman" w:cs="Times New Roman"/>
          <w:sz w:val="28"/>
          <w:szCs w:val="28"/>
          <w:lang w:val="uk-UA"/>
        </w:rPr>
        <w:t>нати ступінь порушення зору дитини, її інди</w:t>
      </w:r>
      <w:r>
        <w:rPr>
          <w:rFonts w:ascii="Times New Roman" w:hAnsi="Times New Roman" w:cs="Times New Roman"/>
          <w:sz w:val="28"/>
          <w:szCs w:val="28"/>
          <w:lang w:val="uk-UA"/>
        </w:rPr>
        <w:t>відуальні можливості та потреби;</w:t>
      </w:r>
    </w:p>
    <w:p w:rsidR="00B959B0" w:rsidRDefault="00B959B0" w:rsidP="00B95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0A1007" w:rsidRPr="00B9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застосувати спеціальні</w:t>
      </w:r>
      <w:r w:rsidR="00D84257" w:rsidRPr="00B9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форм</w:t>
      </w:r>
      <w:r w:rsidR="000A1007" w:rsidRPr="00B9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 і методи навчання, оригінальні підручники і наочні посібники, а також оптичні і тифлопедагогічні</w:t>
      </w:r>
      <w:r w:rsidR="00D84257" w:rsidRPr="00B9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A1007" w:rsidRPr="00B9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 пристрої, що розширює пізнавальні можливості дитини</w:t>
      </w:r>
      <w:r w:rsidR="00D84257" w:rsidRPr="00B9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спеціальне оформлення навчальних кабінетів;</w:t>
      </w:r>
    </w:p>
    <w:p w:rsidR="00B959B0" w:rsidRDefault="00B959B0" w:rsidP="00B959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="0054281E" w:rsidRPr="00B9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 час проведення заняття </w:t>
      </w:r>
      <w:r w:rsidR="00D84257" w:rsidRPr="00B9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</w:t>
      </w:r>
      <w:r w:rsidR="0054281E" w:rsidRPr="00B9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едагог повинен</w:t>
      </w:r>
      <w:r w:rsidR="00D84257" w:rsidRPr="00B9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враховувати допустиму тривалість безп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ерервного зорового навантаження. </w:t>
      </w:r>
      <w:r w:rsidRPr="00B959B0">
        <w:rPr>
          <w:rFonts w:ascii="Times New Roman" w:hAnsi="Times New Roman" w:cs="Times New Roman"/>
          <w:sz w:val="28"/>
          <w:szCs w:val="28"/>
          <w:lang w:val="uk-UA"/>
        </w:rPr>
        <w:t>Для зняття зорової втоми після 10-15 хвилин зорового навантаження виконати спеціальні розслаблюючі вправи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через кожні </w:t>
      </w:r>
      <w:r w:rsidRPr="00B959B0">
        <w:rPr>
          <w:rFonts w:ascii="Times New Roman" w:hAnsi="Times New Roman" w:cs="Times New Roman"/>
          <w:sz w:val="28"/>
          <w:szCs w:val="28"/>
          <w:lang w:val="uk-UA"/>
        </w:rPr>
        <w:t>10-15 хвилин вихованець має 1-2 хвилини перепочити, роблячи спеціальні вправи;</w:t>
      </w:r>
    </w:p>
    <w:p w:rsidR="00D25EDE" w:rsidRDefault="00B959B0" w:rsidP="00D25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Pr="00D25EDE">
        <w:rPr>
          <w:rFonts w:ascii="Times New Roman" w:hAnsi="Times New Roman" w:cs="Times New Roman"/>
          <w:sz w:val="28"/>
          <w:szCs w:val="28"/>
          <w:lang w:val="uk-UA"/>
        </w:rPr>
        <w:t>використовувати не лише зір, а й збережені аналізатори (тобто у процесі обстеження об’єктів, наочн</w:t>
      </w:r>
      <w:r w:rsidR="00D25EDE" w:rsidRPr="00D25EDE">
        <w:rPr>
          <w:rFonts w:ascii="Times New Roman" w:hAnsi="Times New Roman" w:cs="Times New Roman"/>
          <w:sz w:val="28"/>
          <w:szCs w:val="28"/>
          <w:lang w:val="uk-UA"/>
        </w:rPr>
        <w:t>ості залучати дотик, нюх, слух);</w:t>
      </w:r>
    </w:p>
    <w:p w:rsidR="00D25EDE" w:rsidRDefault="00D25EDE" w:rsidP="00D25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ч</w:t>
      </w:r>
      <w:r w:rsidRPr="00D25EDE">
        <w:rPr>
          <w:rFonts w:ascii="Times New Roman" w:hAnsi="Times New Roman" w:cs="Times New Roman"/>
          <w:sz w:val="28"/>
          <w:szCs w:val="28"/>
          <w:lang w:val="uk-UA"/>
        </w:rPr>
        <w:t>аст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 перевіряйте розуміння дитиною </w:t>
      </w:r>
      <w:r w:rsidRPr="00D25EDE">
        <w:rPr>
          <w:rFonts w:ascii="Times New Roman" w:hAnsi="Times New Roman" w:cs="Times New Roman"/>
          <w:sz w:val="28"/>
          <w:szCs w:val="28"/>
          <w:lang w:val="uk-UA"/>
        </w:rPr>
        <w:t>мат</w:t>
      </w:r>
      <w:r>
        <w:rPr>
          <w:rFonts w:ascii="Times New Roman" w:hAnsi="Times New Roman" w:cs="Times New Roman"/>
          <w:sz w:val="28"/>
          <w:szCs w:val="28"/>
          <w:lang w:val="uk-UA"/>
        </w:rPr>
        <w:t>еріалу, який подається на занятті;</w:t>
      </w:r>
    </w:p>
    <w:p w:rsidR="00D25EDE" w:rsidRDefault="00D25EDE" w:rsidP="00D25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д</w:t>
      </w:r>
      <w:r w:rsidRPr="00D25EDE">
        <w:rPr>
          <w:rFonts w:ascii="Times New Roman" w:hAnsi="Times New Roman" w:cs="Times New Roman"/>
          <w:sz w:val="28"/>
          <w:szCs w:val="28"/>
          <w:lang w:val="uk-UA"/>
        </w:rPr>
        <w:t>итина може погано бачити вираз вашого обличчя і не розуміти, що ви звертаєтеся са</w:t>
      </w:r>
      <w:r>
        <w:rPr>
          <w:rFonts w:ascii="Times New Roman" w:hAnsi="Times New Roman" w:cs="Times New Roman"/>
          <w:sz w:val="28"/>
          <w:szCs w:val="28"/>
          <w:lang w:val="uk-UA"/>
        </w:rPr>
        <w:t>ме до неї. Краще підійти до вихованця</w:t>
      </w:r>
      <w:r w:rsidRPr="00D25EDE">
        <w:rPr>
          <w:rFonts w:ascii="Times New Roman" w:hAnsi="Times New Roman" w:cs="Times New Roman"/>
          <w:sz w:val="28"/>
          <w:szCs w:val="28"/>
          <w:lang w:val="uk-UA"/>
        </w:rPr>
        <w:t>, і торкаюч</w:t>
      </w:r>
      <w:r>
        <w:rPr>
          <w:rFonts w:ascii="Times New Roman" w:hAnsi="Times New Roman" w:cs="Times New Roman"/>
          <w:sz w:val="28"/>
          <w:szCs w:val="28"/>
          <w:lang w:val="uk-UA"/>
        </w:rPr>
        <w:t>ись його, звернутися на ім’я;</w:t>
      </w:r>
    </w:p>
    <w:p w:rsidR="00D25EDE" w:rsidRPr="00D25EDE" w:rsidRDefault="00D25EDE" w:rsidP="00D25ED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‒ н</w:t>
      </w:r>
      <w:r w:rsidRPr="00D25EDE">
        <w:rPr>
          <w:rFonts w:ascii="Times New Roman" w:hAnsi="Times New Roman" w:cs="Times New Roman"/>
          <w:sz w:val="28"/>
          <w:szCs w:val="28"/>
          <w:lang w:val="uk-UA"/>
        </w:rPr>
        <w:t>е робити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йвих рухів і не затуляти дитині </w:t>
      </w:r>
      <w:r w:rsidRPr="00D25EDE">
        <w:rPr>
          <w:rFonts w:ascii="Times New Roman" w:hAnsi="Times New Roman" w:cs="Times New Roman"/>
          <w:sz w:val="28"/>
          <w:szCs w:val="28"/>
          <w:lang w:val="uk-UA"/>
        </w:rPr>
        <w:t>джерело світла, не використовувати невербальні засоби с</w:t>
      </w:r>
      <w:r>
        <w:rPr>
          <w:rFonts w:ascii="Times New Roman" w:hAnsi="Times New Roman" w:cs="Times New Roman"/>
          <w:sz w:val="28"/>
          <w:szCs w:val="28"/>
          <w:lang w:val="uk-UA"/>
        </w:rPr>
        <w:t>пілкування (кивання головою, рухи рук тощо);</w:t>
      </w:r>
    </w:p>
    <w:p w:rsidR="001E4341" w:rsidRDefault="00B959B0" w:rsidP="007B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D2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‒ </w:t>
      </w:r>
      <w:r w:rsidR="00D84257" w:rsidRPr="00D25E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позитивний вплив на підтримання працездатності і попередження перевтоми зору надає проведення фізкультурних</w:t>
      </w:r>
      <w:r w:rsidR="00D84257" w:rsidRPr="00B9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пауз. Під час фізкультурної паузи виконуються дихальні вправи, хапальні, згинальні і розгинальні вправи </w:t>
      </w:r>
      <w:r w:rsidR="0054281E" w:rsidRPr="00B9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кисті руки. Дитина з порушеннями </w:t>
      </w:r>
      <w:r w:rsidR="00D84257" w:rsidRPr="00B959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зору не повинна виконувати вправи, пов’язані з нахилом </w:t>
      </w:r>
      <w:r w:rsidR="00D84257" w:rsidRPr="001E4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голови вниз і з різким рухом тіла, тому що ці вправи їм протипоказані.</w:t>
      </w:r>
    </w:p>
    <w:p w:rsidR="00C46020" w:rsidRPr="001E4341" w:rsidRDefault="00C46020" w:rsidP="007B1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E4341" w:rsidRPr="00390DFC" w:rsidRDefault="00390DFC" w:rsidP="00390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ap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aps/>
          <w:color w:val="000000" w:themeColor="text1"/>
          <w:sz w:val="28"/>
          <w:szCs w:val="28"/>
          <w:lang w:val="uk-UA" w:eastAsia="ru-RU"/>
        </w:rPr>
        <w:t xml:space="preserve">дитина з інтелектуальною інвалідністю </w:t>
      </w:r>
      <w:r w:rsidR="001E4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1E4341" w:rsidRPr="001E43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 xml:space="preserve">сукупність спадкових, вроджених (олігофренія) або рано набутих </w:t>
      </w:r>
      <w:r w:rsidR="001E4341">
        <w:rPr>
          <w:rFonts w:ascii="Times New Roman" w:hAnsi="Times New Roman" w:cs="Times New Roman"/>
          <w:sz w:val="28"/>
          <w:szCs w:val="28"/>
          <w:lang w:val="uk-UA"/>
        </w:rPr>
        <w:t xml:space="preserve">(деменція) стійких синдромів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загального психічного відставання у розвитку, які проявляються в утрудненні соціальної адаптації головним чином через переважаючий інтелектуальний дефект.</w:t>
      </w:r>
    </w:p>
    <w:p w:rsidR="00C46020" w:rsidRDefault="001E4341" w:rsidP="00C460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4341">
        <w:rPr>
          <w:rFonts w:ascii="Times New Roman" w:hAnsi="Times New Roman" w:cs="Times New Roman"/>
          <w:i/>
          <w:sz w:val="28"/>
          <w:szCs w:val="28"/>
          <w:lang w:val="uk-UA"/>
        </w:rPr>
        <w:t>Поради педагогу</w:t>
      </w:r>
      <w:r w:rsidR="00C4602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390DFC" w:rsidRDefault="00C46020" w:rsidP="00390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о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знайомитися з сучасними педагогічними підходами і методиками, які з</w:t>
      </w:r>
      <w:r>
        <w:rPr>
          <w:rFonts w:ascii="Times New Roman" w:hAnsi="Times New Roman" w:cs="Times New Roman"/>
          <w:sz w:val="28"/>
          <w:szCs w:val="28"/>
          <w:lang w:val="uk-UA"/>
        </w:rPr>
        <w:t>астосовують у спеціальних закладах освіти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навчан</w:t>
      </w:r>
      <w:r w:rsidR="00390DFC">
        <w:rPr>
          <w:rFonts w:ascii="Times New Roman" w:hAnsi="Times New Roman" w:cs="Times New Roman"/>
          <w:sz w:val="28"/>
          <w:szCs w:val="28"/>
          <w:lang w:val="uk-UA"/>
        </w:rPr>
        <w:t xml:space="preserve">ня дітей з легкою розумовою інвалідністю. Необхідно мати в закладі освіти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390DFC">
        <w:rPr>
          <w:rFonts w:ascii="Times New Roman" w:hAnsi="Times New Roman" w:cs="Times New Roman"/>
          <w:sz w:val="28"/>
          <w:szCs w:val="28"/>
          <w:lang w:val="uk-UA"/>
        </w:rPr>
        <w:t xml:space="preserve">вчальні програми спеціальних закладів освіти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(відповідно класу</w:t>
      </w:r>
      <w:r w:rsidR="00390DFC">
        <w:rPr>
          <w:rFonts w:ascii="Times New Roman" w:hAnsi="Times New Roman" w:cs="Times New Roman"/>
          <w:sz w:val="28"/>
          <w:szCs w:val="28"/>
          <w:lang w:val="uk-UA"/>
        </w:rPr>
        <w:t>/віку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), щоб мати уявлення, якими знаннями, уміннями та навичками пови</w:t>
      </w:r>
      <w:r w:rsidR="00390DFC">
        <w:rPr>
          <w:rFonts w:ascii="Times New Roman" w:hAnsi="Times New Roman" w:cs="Times New Roman"/>
          <w:sz w:val="28"/>
          <w:szCs w:val="28"/>
          <w:lang w:val="uk-UA"/>
        </w:rPr>
        <w:t xml:space="preserve">нні оволодіти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діт</w:t>
      </w:r>
      <w:r w:rsidR="00390DFC">
        <w:rPr>
          <w:rFonts w:ascii="Times New Roman" w:hAnsi="Times New Roman" w:cs="Times New Roman"/>
          <w:sz w:val="28"/>
          <w:szCs w:val="28"/>
          <w:lang w:val="uk-UA"/>
        </w:rPr>
        <w:t>и означеної категорії;</w:t>
      </w:r>
    </w:p>
    <w:p w:rsidR="00390DFC" w:rsidRDefault="00390DFC" w:rsidP="00390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на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итину з інтелектуальною інвалідністю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необхідно скласти індивідуальний навчальний план (враховуючи тяжкість де</w:t>
      </w:r>
      <w:r>
        <w:rPr>
          <w:rFonts w:ascii="Times New Roman" w:hAnsi="Times New Roman" w:cs="Times New Roman"/>
          <w:sz w:val="28"/>
          <w:szCs w:val="28"/>
          <w:lang w:val="uk-UA"/>
        </w:rPr>
        <w:t>фекту);</w:t>
      </w:r>
    </w:p>
    <w:p w:rsidR="00390DFC" w:rsidRDefault="00390DFC" w:rsidP="00390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з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наючи специфічні особливості психіч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них процесів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розумовою інвалідністю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, коригувати їх пі</w:t>
      </w:r>
      <w:r>
        <w:rPr>
          <w:rFonts w:ascii="Times New Roman" w:hAnsi="Times New Roman" w:cs="Times New Roman"/>
          <w:sz w:val="28"/>
          <w:szCs w:val="28"/>
          <w:lang w:val="uk-UA"/>
        </w:rPr>
        <w:t>д час навчання;</w:t>
      </w:r>
    </w:p>
    <w:p w:rsidR="00390DFC" w:rsidRDefault="00390DFC" w:rsidP="00390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н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амагайтеся повідомлят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інформацію якомога ясніше,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конкретніше. Замість обмеженого вербально подання нової інформації, продемонструйте наочність (малюнки, реальні об’єкти тощо), а також можливість с</w:t>
      </w:r>
      <w:r>
        <w:rPr>
          <w:rFonts w:ascii="Times New Roman" w:hAnsi="Times New Roman" w:cs="Times New Roman"/>
          <w:sz w:val="28"/>
          <w:szCs w:val="28"/>
          <w:lang w:val="uk-UA"/>
        </w:rPr>
        <w:t>приймати якісь речі на дотик;</w:t>
      </w:r>
    </w:p>
    <w:p w:rsidR="00390DFC" w:rsidRDefault="00390DFC" w:rsidP="00390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р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озподіляйте нові завдання на маленькі кроки. Демонстру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йте ці кроки. Стежте, щоб дитина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виконував завдання крок за кр</w:t>
      </w:r>
      <w:r>
        <w:rPr>
          <w:rFonts w:ascii="Times New Roman" w:hAnsi="Times New Roman" w:cs="Times New Roman"/>
          <w:sz w:val="28"/>
          <w:szCs w:val="28"/>
          <w:lang w:val="uk-UA"/>
        </w:rPr>
        <w:t>оком. За необхідності, надавайте допомогу;</w:t>
      </w:r>
    </w:p>
    <w:p w:rsidR="00390DFC" w:rsidRDefault="00390DFC" w:rsidP="00390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одразу коментуйте дії дитини;</w:t>
      </w:r>
    </w:p>
    <w:p w:rsidR="00390DFC" w:rsidRDefault="00390DFC" w:rsidP="00390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навчайте дитину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навичкам самообслугов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ування, соціальної поведінки;</w:t>
      </w:r>
    </w:p>
    <w:p w:rsidR="000D40A2" w:rsidRDefault="00390DFC" w:rsidP="00390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у</w:t>
      </w:r>
      <w:r w:rsidR="000D40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0D40A2">
        <w:rPr>
          <w:rFonts w:ascii="Times New Roman" w:hAnsi="Times New Roman" w:cs="Times New Roman"/>
          <w:sz w:val="28"/>
          <w:szCs w:val="28"/>
          <w:lang w:val="uk-UA"/>
        </w:rPr>
        <w:t xml:space="preserve">з розумовою інвалідністю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порушена активна увага. Треба застосовувати наочний ма</w:t>
      </w:r>
      <w:r w:rsidR="000D40A2">
        <w:rPr>
          <w:rFonts w:ascii="Times New Roman" w:hAnsi="Times New Roman" w:cs="Times New Roman"/>
          <w:sz w:val="28"/>
          <w:szCs w:val="28"/>
          <w:lang w:val="uk-UA"/>
        </w:rPr>
        <w:t>теріал для її активізації, черг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увати види діяльності (більш складні завданн</w:t>
      </w:r>
      <w:r w:rsidR="000D40A2">
        <w:rPr>
          <w:rFonts w:ascii="Times New Roman" w:hAnsi="Times New Roman" w:cs="Times New Roman"/>
          <w:sz w:val="28"/>
          <w:szCs w:val="28"/>
          <w:lang w:val="uk-UA"/>
        </w:rPr>
        <w:t>я чергувати з більш легкими);</w:t>
      </w:r>
    </w:p>
    <w:p w:rsidR="000D40A2" w:rsidRDefault="000D40A2" w:rsidP="00390DF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у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інтелектуальною інвалідністю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переважає конкретно-наочне мислення. На нього і треба спиратись у викладанні навчального матеріалу. Для цього застосовувати зрозумілу яскраву наочність (предметні картинки, рахунковий матеріал, мал</w:t>
      </w:r>
      <w:r>
        <w:rPr>
          <w:rFonts w:ascii="Times New Roman" w:hAnsi="Times New Roman" w:cs="Times New Roman"/>
          <w:sz w:val="28"/>
          <w:szCs w:val="28"/>
          <w:lang w:val="uk-UA"/>
        </w:rPr>
        <w:t>юнок – схему до задачі тощо);</w:t>
      </w:r>
    </w:p>
    <w:p w:rsidR="000D40A2" w:rsidRDefault="000D40A2" w:rsidP="000D4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д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легкою інтелектуальною інвалідністю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мають знижений темп роботи та працездатність. Тому, для них необхідно зменшити об’єм завдань та їх кількість, а складність повинна бути доступною. Для цього дітям можна давати індивідуальні картки із за</w:t>
      </w:r>
      <w:r>
        <w:rPr>
          <w:rFonts w:ascii="Times New Roman" w:hAnsi="Times New Roman" w:cs="Times New Roman"/>
          <w:sz w:val="28"/>
          <w:szCs w:val="28"/>
          <w:lang w:val="uk-UA"/>
        </w:rPr>
        <w:t>вданнями відповідної складності;</w:t>
      </w:r>
    </w:p>
    <w:p w:rsidR="000D40A2" w:rsidRDefault="000D40A2" w:rsidP="000D4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‒ д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іт</w:t>
      </w:r>
      <w:r>
        <w:rPr>
          <w:rFonts w:ascii="Times New Roman" w:hAnsi="Times New Roman" w:cs="Times New Roman"/>
          <w:sz w:val="28"/>
          <w:szCs w:val="28"/>
          <w:lang w:val="uk-UA"/>
        </w:rPr>
        <w:t>и з легкою інтелектуальною інвалідністю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 xml:space="preserve">, як правило, не мають достатніх навичок самостійної роботи. Потрібен постійний контроль за виконанням ними завдання (щоб вони не відволікалися та не </w:t>
      </w:r>
      <w:r>
        <w:rPr>
          <w:rFonts w:ascii="Times New Roman" w:hAnsi="Times New Roman" w:cs="Times New Roman"/>
          <w:sz w:val="28"/>
          <w:szCs w:val="28"/>
          <w:lang w:val="uk-UA"/>
        </w:rPr>
        <w:t>втрачали напряму діяльності);</w:t>
      </w:r>
    </w:p>
    <w:p w:rsidR="000D40A2" w:rsidRDefault="000D40A2" w:rsidP="000D4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діти з інтелектуальною інвалідністю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потребують нео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дноразового повторення педагогом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інструкції щодо виконання того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іншого завдання. Тому педагог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має переконат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ись, як і наскільки точно вихованець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зрозумів, що від нього вимагають, і лише після цього дозволяти виконати завданн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я. У разі потреби надати дитині 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>додаткові роз’ясненн</w:t>
      </w:r>
      <w:r>
        <w:rPr>
          <w:rFonts w:ascii="Times New Roman" w:hAnsi="Times New Roman" w:cs="Times New Roman"/>
          <w:sz w:val="28"/>
          <w:szCs w:val="28"/>
          <w:lang w:val="uk-UA"/>
        </w:rPr>
        <w:t>я щодо виконання завдання;</w:t>
      </w:r>
    </w:p>
    <w:p w:rsidR="000D40A2" w:rsidRPr="000D40A2" w:rsidRDefault="000D40A2" w:rsidP="000D4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п</w:t>
      </w:r>
      <w:r w:rsidR="001E4341" w:rsidRPr="001E4341">
        <w:rPr>
          <w:rFonts w:ascii="Times New Roman" w:hAnsi="Times New Roman" w:cs="Times New Roman"/>
          <w:sz w:val="28"/>
          <w:szCs w:val="28"/>
          <w:lang w:val="uk-UA"/>
        </w:rPr>
        <w:t xml:space="preserve">ідтримуйте в </w:t>
      </w:r>
      <w:r w:rsidR="001E4341" w:rsidRPr="000D40A2">
        <w:rPr>
          <w:rFonts w:ascii="Times New Roman" w:hAnsi="Times New Roman" w:cs="Times New Roman"/>
          <w:sz w:val="28"/>
          <w:szCs w:val="28"/>
          <w:lang w:val="uk-UA"/>
        </w:rPr>
        <w:t>дитини впевненість у своїх силах, прагнення до пізнавальної діяльності, запобігати й адекватно реагувати на зміни в психічній діяльності, поведінці та заг</w:t>
      </w:r>
      <w:r w:rsidRPr="000D40A2">
        <w:rPr>
          <w:rFonts w:ascii="Times New Roman" w:hAnsi="Times New Roman" w:cs="Times New Roman"/>
          <w:sz w:val="28"/>
          <w:szCs w:val="28"/>
          <w:lang w:val="uk-UA"/>
        </w:rPr>
        <w:t>альному стані дитини</w:t>
      </w:r>
      <w:r w:rsidR="001E4341" w:rsidRPr="000D40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40A2" w:rsidRPr="000D40A2" w:rsidRDefault="000D40A2" w:rsidP="000D4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0D40A2" w:rsidRPr="000D40A2" w:rsidRDefault="006A0E88" w:rsidP="000D40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uk-UA" w:eastAsia="ru-RU"/>
        </w:rPr>
        <w:t>Дитина з синд</w:t>
      </w:r>
      <w:r w:rsidR="000D40A2" w:rsidRPr="000D40A2">
        <w:rPr>
          <w:rFonts w:ascii="Times New Roman" w:eastAsia="Times New Roman" w:hAnsi="Times New Roman" w:cs="Times New Roman"/>
          <w:b/>
          <w:i/>
          <w:caps/>
          <w:sz w:val="28"/>
          <w:szCs w:val="28"/>
          <w:lang w:val="uk-UA" w:eastAsia="ru-RU"/>
        </w:rPr>
        <w:t>ромом Дауна</w:t>
      </w:r>
      <w:r w:rsidR="000D40A2" w:rsidRPr="000D40A2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 </w:t>
      </w:r>
      <w:r w:rsidR="007B15F8" w:rsidRPr="000D40A2">
        <w:rPr>
          <w:rFonts w:ascii="Times New Roman" w:hAnsi="Times New Roman" w:cs="Times New Roman"/>
          <w:sz w:val="28"/>
          <w:szCs w:val="28"/>
          <w:lang w:val="uk-UA"/>
        </w:rPr>
        <w:t xml:space="preserve">– це генетичне порушення, що полягає у порушенні рівня розумового розвитку (різного ступеня), характерних рисах обличчя, вроджених вадах серця, порушеннях слуху та зору, інших медичних проблемах. Проте ступінь прояву усіх цих ознак є дуже різною в кожного з пацієнтів. Синдром Дауна є однією </w:t>
      </w:r>
      <w:r w:rsidR="000D40A2" w:rsidRPr="000D40A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15F8" w:rsidRPr="000D40A2">
        <w:rPr>
          <w:rFonts w:ascii="Times New Roman" w:hAnsi="Times New Roman" w:cs="Times New Roman"/>
          <w:sz w:val="28"/>
          <w:szCs w:val="28"/>
          <w:lang w:val="uk-UA"/>
        </w:rPr>
        <w:t xml:space="preserve">з найпоширеніших вроджених вад розвитку, що </w:t>
      </w:r>
      <w:r w:rsidR="000D40A2" w:rsidRPr="000D40A2">
        <w:rPr>
          <w:rFonts w:ascii="Times New Roman" w:hAnsi="Times New Roman" w:cs="Times New Roman"/>
          <w:sz w:val="28"/>
          <w:szCs w:val="28"/>
          <w:lang w:val="uk-UA"/>
        </w:rPr>
        <w:t>мають генетичну природу.</w:t>
      </w:r>
    </w:p>
    <w:p w:rsidR="002A44AC" w:rsidRPr="002A44AC" w:rsidRDefault="000D40A2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D40A2">
        <w:rPr>
          <w:rFonts w:ascii="Times New Roman" w:hAnsi="Times New Roman" w:cs="Times New Roman"/>
          <w:sz w:val="28"/>
          <w:szCs w:val="28"/>
          <w:lang w:val="uk-UA"/>
        </w:rPr>
        <w:t>У процесі н</w:t>
      </w:r>
      <w:r>
        <w:rPr>
          <w:rFonts w:ascii="Times New Roman" w:hAnsi="Times New Roman" w:cs="Times New Roman"/>
          <w:sz w:val="28"/>
          <w:szCs w:val="28"/>
          <w:lang w:val="uk-UA"/>
        </w:rPr>
        <w:t>авчання дитини</w:t>
      </w:r>
      <w:r w:rsidRPr="000D40A2">
        <w:rPr>
          <w:rFonts w:ascii="Times New Roman" w:hAnsi="Times New Roman" w:cs="Times New Roman"/>
          <w:sz w:val="28"/>
          <w:szCs w:val="28"/>
          <w:lang w:val="uk-UA"/>
        </w:rPr>
        <w:t xml:space="preserve"> із синдромом Дауна необхідно максимально 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овувати механічну пам’ять дитини означено категорії</w:t>
      </w:r>
      <w:r w:rsidRPr="000D40A2">
        <w:rPr>
          <w:rFonts w:ascii="Times New Roman" w:hAnsi="Times New Roman" w:cs="Times New Roman"/>
          <w:sz w:val="28"/>
          <w:szCs w:val="28"/>
          <w:lang w:val="uk-UA"/>
        </w:rPr>
        <w:t>, здатність чуттєвого сприйняття навколишнього, відносне збереження емоцій і здатність до наслід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ування. Під час занять </w:t>
      </w:r>
      <w:r w:rsidRPr="000D40A2">
        <w:rPr>
          <w:rFonts w:ascii="Times New Roman" w:hAnsi="Times New Roman" w:cs="Times New Roman"/>
          <w:sz w:val="28"/>
          <w:szCs w:val="28"/>
          <w:lang w:val="uk-UA"/>
        </w:rPr>
        <w:t>потрібно якомога більш повно використовувати наочний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Слід постійно залучати вихованця </w:t>
      </w:r>
      <w:r w:rsidRPr="000D40A2">
        <w:rPr>
          <w:rFonts w:ascii="Times New Roman" w:hAnsi="Times New Roman" w:cs="Times New Roman"/>
          <w:sz w:val="28"/>
          <w:szCs w:val="28"/>
          <w:lang w:val="uk-UA"/>
        </w:rPr>
        <w:t xml:space="preserve">в активну діяльність. Заняття з дітьми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синдромом Дауна </w:t>
      </w:r>
      <w:r w:rsidRPr="000D40A2">
        <w:rPr>
          <w:rFonts w:ascii="Times New Roman" w:hAnsi="Times New Roman" w:cs="Times New Roman"/>
          <w:sz w:val="28"/>
          <w:szCs w:val="28"/>
          <w:lang w:val="uk-UA"/>
        </w:rPr>
        <w:t xml:space="preserve">повинні носити яскраве, емоційне забарвлення. При цьому треба використовувати музику, кольорові діапозитиви, барвисті наочні посібники, розвиваючі ігри. Гра будується за принципом наслідування дорослому. Ігрова діяльність сприяє розвитку рухових навичок, розуміння і формування мови </w:t>
      </w:r>
      <w:r w:rsidRPr="002A44AC">
        <w:rPr>
          <w:rFonts w:ascii="Times New Roman" w:hAnsi="Times New Roman" w:cs="Times New Roman"/>
          <w:sz w:val="28"/>
          <w:szCs w:val="28"/>
          <w:lang w:val="uk-UA"/>
        </w:rPr>
        <w:t>дитини. Привчайте дитину до спілкування в колективі – це допоможе формуванню почуття обов’язку, відповідальності, дружби і т.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A44AC">
        <w:rPr>
          <w:rFonts w:ascii="Times New Roman" w:hAnsi="Times New Roman" w:cs="Times New Roman"/>
          <w:sz w:val="28"/>
          <w:szCs w:val="28"/>
          <w:lang w:val="uk-UA"/>
        </w:rPr>
        <w:t>д.</w:t>
      </w:r>
    </w:p>
    <w:p w:rsidR="002A44AC" w:rsidRDefault="002A44AC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A44AC">
        <w:rPr>
          <w:rFonts w:ascii="Times New Roman" w:hAnsi="Times New Roman" w:cs="Times New Roman"/>
          <w:sz w:val="28"/>
          <w:szCs w:val="28"/>
          <w:lang w:val="uk-UA"/>
        </w:rPr>
        <w:t xml:space="preserve">Зважаючи на певний діапазон можливостей дітей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синдромом Дауна, педагогам закладу освіти </w:t>
      </w:r>
      <w:r w:rsidRPr="002A44AC">
        <w:rPr>
          <w:rFonts w:ascii="Times New Roman" w:hAnsi="Times New Roman" w:cs="Times New Roman"/>
          <w:sz w:val="28"/>
          <w:szCs w:val="28"/>
          <w:lang w:val="uk-UA"/>
        </w:rPr>
        <w:t>дуже важливо визначити невелику кількість обмежень щодо розвитку потенційних здібностей. Доцільніше та ефективніше зосереджуватися на конкретних досягненнях дитини, а не обмеженнях її мо</w:t>
      </w:r>
      <w:r>
        <w:rPr>
          <w:rFonts w:ascii="Times New Roman" w:hAnsi="Times New Roman" w:cs="Times New Roman"/>
          <w:sz w:val="28"/>
          <w:szCs w:val="28"/>
          <w:lang w:val="uk-UA"/>
        </w:rPr>
        <w:t>жливостей. Завдання, які педагог</w:t>
      </w:r>
      <w:r w:rsidRPr="002A44AC">
        <w:rPr>
          <w:rFonts w:ascii="Times New Roman" w:hAnsi="Times New Roman" w:cs="Times New Roman"/>
          <w:sz w:val="28"/>
          <w:szCs w:val="28"/>
          <w:lang w:val="uk-UA"/>
        </w:rPr>
        <w:t xml:space="preserve"> пропонує дитині (крок за кроком, від простого до складнішого), з частим нагадуванням та постійним зворотнім зв’язком виконуються усп</w:t>
      </w:r>
      <w:r>
        <w:rPr>
          <w:rFonts w:ascii="Times New Roman" w:hAnsi="Times New Roman" w:cs="Times New Roman"/>
          <w:sz w:val="28"/>
          <w:szCs w:val="28"/>
          <w:lang w:val="uk-UA"/>
        </w:rPr>
        <w:t>ішно.</w:t>
      </w:r>
    </w:p>
    <w:p w:rsidR="002A44AC" w:rsidRDefault="002A44AC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2A44AC" w:rsidRPr="002A44AC" w:rsidRDefault="002A44AC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A44AC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 xml:space="preserve">Дитина, яка має </w:t>
      </w:r>
      <w:r w:rsidR="007B15F8" w:rsidRPr="002A44AC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церебральний параліч</w:t>
      </w:r>
      <w:r w:rsidR="007B15F8" w:rsidRPr="000D40A2">
        <w:rPr>
          <w:rFonts w:ascii="Times New Roman" w:hAnsi="Times New Roman" w:cs="Times New Roman"/>
          <w:sz w:val="28"/>
          <w:szCs w:val="28"/>
          <w:lang w:val="uk-UA"/>
        </w:rPr>
        <w:t xml:space="preserve"> – непрогресуюче захворювання головного мозку, яке вражає ті його ділянки, які відповідають за рухливість і положення тіла, і виникає на ранніх етапах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озвитку головного мозку. </w:t>
      </w:r>
      <w:r w:rsidR="007B15F8" w:rsidRPr="000D40A2">
        <w:rPr>
          <w:rFonts w:ascii="Times New Roman" w:hAnsi="Times New Roman" w:cs="Times New Roman"/>
          <w:sz w:val="28"/>
          <w:szCs w:val="28"/>
          <w:lang w:val="uk-UA"/>
        </w:rPr>
        <w:t>Інколи, діти, які страждають на церебральний параліч, можуть мати проблеми у навчанні, порушення слуху та зору (сенсорні поруш</w:t>
      </w:r>
      <w:r w:rsidR="00E642CA">
        <w:rPr>
          <w:rFonts w:ascii="Times New Roman" w:hAnsi="Times New Roman" w:cs="Times New Roman"/>
          <w:sz w:val="28"/>
          <w:szCs w:val="28"/>
          <w:lang w:val="uk-UA"/>
        </w:rPr>
        <w:t xml:space="preserve">ення), або порушення інтелектуального </w:t>
      </w:r>
      <w:r w:rsidR="007B15F8" w:rsidRPr="000D40A2">
        <w:rPr>
          <w:rFonts w:ascii="Times New Roman" w:hAnsi="Times New Roman" w:cs="Times New Roman"/>
          <w:sz w:val="28"/>
          <w:szCs w:val="28"/>
          <w:lang w:val="uk-UA"/>
        </w:rPr>
        <w:t xml:space="preserve">розвитку. Звичайно, чим значніші ушкодження </w:t>
      </w:r>
      <w:r w:rsidR="007B15F8" w:rsidRPr="000D40A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мозку, тим сильніші прояви церебрального паралічу. Проте церебральний параліч не прогресує з </w:t>
      </w:r>
      <w:r w:rsidR="007B15F8" w:rsidRPr="002A44AC">
        <w:rPr>
          <w:rFonts w:ascii="Times New Roman" w:hAnsi="Times New Roman" w:cs="Times New Roman"/>
          <w:sz w:val="28"/>
          <w:szCs w:val="28"/>
          <w:lang w:val="uk-UA"/>
        </w:rPr>
        <w:t>часом.</w:t>
      </w:r>
    </w:p>
    <w:p w:rsidR="00E642CA" w:rsidRDefault="00E642CA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Поради педагогу, у групі 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якого навчається 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має церебральний параліч:</w:t>
      </w:r>
    </w:p>
    <w:p w:rsidR="00E642CA" w:rsidRDefault="00E642CA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інколи вигляд дитини означеної категорії справляє враження, що вона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 xml:space="preserve"> не зможе навчатися як інші. Зосередьте увагу на конкретній дитині і дізнайтеся безпосередньо про її особи</w:t>
      </w:r>
      <w:r>
        <w:rPr>
          <w:rFonts w:ascii="Times New Roman" w:hAnsi="Times New Roman" w:cs="Times New Roman"/>
          <w:sz w:val="28"/>
          <w:szCs w:val="28"/>
          <w:lang w:val="uk-UA"/>
        </w:rPr>
        <w:t>сті потреби і здібності;</w:t>
      </w:r>
    </w:p>
    <w:p w:rsidR="00E642CA" w:rsidRDefault="00E642CA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шлях вихованця 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до його робочого місця має бути безперешкодним (зручне відкривання дверей, достатньо широкі про</w:t>
      </w:r>
      <w:r>
        <w:rPr>
          <w:rFonts w:ascii="Times New Roman" w:hAnsi="Times New Roman" w:cs="Times New Roman"/>
          <w:sz w:val="28"/>
          <w:szCs w:val="28"/>
          <w:lang w:val="uk-UA"/>
        </w:rPr>
        <w:t>ходи між партами тощо);</w:t>
      </w:r>
    </w:p>
    <w:p w:rsidR="00E642CA" w:rsidRDefault="00E642CA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м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 xml:space="preserve">ожливо знадобиться, щоб хтось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з персоналу 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вихованців 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завж</w:t>
      </w:r>
      <w:r>
        <w:rPr>
          <w:rFonts w:ascii="Times New Roman" w:hAnsi="Times New Roman" w:cs="Times New Roman"/>
          <w:sz w:val="28"/>
          <w:szCs w:val="28"/>
          <w:lang w:val="uk-UA"/>
        </w:rPr>
        <w:t>ди був готовий допомогти дитині, яка має церебральний параліч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 xml:space="preserve"> (потримати двері доки заїде візок, під час подолання сходів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 порогів тощо);</w:t>
      </w:r>
    </w:p>
    <w:p w:rsidR="00E642CA" w:rsidRDefault="00E642CA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н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авчіться використовувати допоміжні т</w:t>
      </w:r>
      <w:r w:rsidR="004515FD">
        <w:rPr>
          <w:rFonts w:ascii="Times New Roman" w:hAnsi="Times New Roman" w:cs="Times New Roman"/>
          <w:sz w:val="28"/>
          <w:szCs w:val="28"/>
          <w:lang w:val="uk-UA"/>
        </w:rPr>
        <w:t xml:space="preserve">ехнології. Вони 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можуть зробити вашого учня незалежним (спеціальні пристрої для письма, додаткове уст</w:t>
      </w:r>
      <w:r>
        <w:rPr>
          <w:rFonts w:ascii="Times New Roman" w:hAnsi="Times New Roman" w:cs="Times New Roman"/>
          <w:sz w:val="28"/>
          <w:szCs w:val="28"/>
          <w:lang w:val="uk-UA"/>
        </w:rPr>
        <w:t>аткування для комп’ютера тощо);</w:t>
      </w:r>
    </w:p>
    <w:p w:rsidR="00B05D41" w:rsidRDefault="00E642CA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</w:t>
      </w:r>
      <w:r w:rsidR="00B05D4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ноді у</w:t>
      </w:r>
      <w:r w:rsidR="00B05D41">
        <w:rPr>
          <w:rFonts w:ascii="Times New Roman" w:hAnsi="Times New Roman" w:cs="Times New Roman"/>
          <w:sz w:val="28"/>
          <w:szCs w:val="28"/>
          <w:lang w:val="uk-UA"/>
        </w:rPr>
        <w:t xml:space="preserve"> дітей означеної категорії 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може спостерігатися зниження слуху на високочастотні тони, водночас, зберігається на низькі. Намагайтеся говорити на нижчих</w:t>
      </w:r>
      <w:r w:rsidR="00B05D41">
        <w:rPr>
          <w:rFonts w:ascii="Times New Roman" w:hAnsi="Times New Roman" w:cs="Times New Roman"/>
          <w:sz w:val="28"/>
          <w:szCs w:val="28"/>
          <w:lang w:val="uk-UA"/>
        </w:rPr>
        <w:t xml:space="preserve"> тонах, переконайтеся, що дитина 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добре</w:t>
      </w:r>
      <w:r w:rsidR="00B05D41">
        <w:rPr>
          <w:rFonts w:ascii="Times New Roman" w:hAnsi="Times New Roman" w:cs="Times New Roman"/>
          <w:sz w:val="28"/>
          <w:szCs w:val="28"/>
          <w:lang w:val="uk-UA"/>
        </w:rPr>
        <w:t xml:space="preserve"> чує звуки т, к, с, п, є, ф, ш;</w:t>
      </w:r>
    </w:p>
    <w:p w:rsidR="00B05D41" w:rsidRDefault="00B05D41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с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тежте, щоб необхідні матеріали, навчальне приладдя, унаочне</w:t>
      </w:r>
      <w:r>
        <w:rPr>
          <w:rFonts w:ascii="Times New Roman" w:hAnsi="Times New Roman" w:cs="Times New Roman"/>
          <w:sz w:val="28"/>
          <w:szCs w:val="28"/>
          <w:lang w:val="uk-UA"/>
        </w:rPr>
        <w:t>ння були у межах досяжності вихованця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. Простір на столі має бути достатнім для в</w:t>
      </w:r>
      <w:r>
        <w:rPr>
          <w:rFonts w:ascii="Times New Roman" w:hAnsi="Times New Roman" w:cs="Times New Roman"/>
          <w:sz w:val="28"/>
          <w:szCs w:val="28"/>
          <w:lang w:val="uk-UA"/>
        </w:rPr>
        <w:t>ільної маніпуляції підручниками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, навчальними приладдям і 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д.;</w:t>
      </w:r>
    </w:p>
    <w:p w:rsidR="00B05D41" w:rsidRDefault="00B05D41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не обтяжуйте дитину 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надмірним піклуванням. Допомага</w:t>
      </w:r>
      <w:r>
        <w:rPr>
          <w:rFonts w:ascii="Times New Roman" w:hAnsi="Times New Roman" w:cs="Times New Roman"/>
          <w:sz w:val="28"/>
          <w:szCs w:val="28"/>
          <w:lang w:val="uk-UA"/>
        </w:rPr>
        <w:t>йте, коли напевно знаєте, що вона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>
        <w:rPr>
          <w:rFonts w:ascii="Times New Roman" w:hAnsi="Times New Roman" w:cs="Times New Roman"/>
          <w:sz w:val="28"/>
          <w:szCs w:val="28"/>
          <w:lang w:val="uk-UA"/>
        </w:rPr>
        <w:t>може щось подолати, або коли вона звернеться по допомогу;</w:t>
      </w:r>
    </w:p>
    <w:p w:rsidR="00B05D41" w:rsidRDefault="00B05D41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вихованцю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більше часу для виконання завдання. Адаптуйте вправи відповідним чином, розробіть завдання у вигляді тестів тощо. Необхідно варіювати обсяг і </w:t>
      </w:r>
      <w:r>
        <w:rPr>
          <w:rFonts w:ascii="Times New Roman" w:hAnsi="Times New Roman" w:cs="Times New Roman"/>
          <w:sz w:val="28"/>
          <w:szCs w:val="28"/>
          <w:lang w:val="uk-UA"/>
        </w:rPr>
        <w:t>форми виконання письмових робіт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, щоб дитина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встигала за темпом роботи групи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, не перевтомлювалася, щоб була можливість для ф</w:t>
      </w:r>
      <w:r>
        <w:rPr>
          <w:rFonts w:ascii="Times New Roman" w:hAnsi="Times New Roman" w:cs="Times New Roman"/>
          <w:sz w:val="28"/>
          <w:szCs w:val="28"/>
          <w:lang w:val="uk-UA"/>
        </w:rPr>
        <w:t>ормування навчальних навичок;</w:t>
      </w:r>
    </w:p>
    <w:p w:rsidR="00B05D41" w:rsidRDefault="00B05D41" w:rsidP="002A44A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для дітей </w:t>
      </w:r>
      <w:r w:rsidR="002A44AC" w:rsidRPr="002A44AC">
        <w:rPr>
          <w:rFonts w:ascii="Times New Roman" w:hAnsi="Times New Roman" w:cs="Times New Roman"/>
          <w:sz w:val="28"/>
          <w:szCs w:val="28"/>
          <w:lang w:val="uk-UA"/>
        </w:rPr>
        <w:t>характерні розлади зору. Тому рекомендовано корекційні вправи, що дають позитивні результати в роботі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такими дітьми.</w:t>
      </w:r>
    </w:p>
    <w:p w:rsidR="00B05D41" w:rsidRDefault="002A44AC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A44AC">
        <w:rPr>
          <w:rFonts w:ascii="Times New Roman" w:hAnsi="Times New Roman" w:cs="Times New Roman"/>
          <w:sz w:val="28"/>
          <w:szCs w:val="28"/>
          <w:lang w:val="uk-UA"/>
        </w:rPr>
        <w:t xml:space="preserve">Завдяки правильній комбінації підтримки, використання обладнання, додаткового часу та </w:t>
      </w:r>
      <w:r w:rsidR="00B05D41">
        <w:rPr>
          <w:rFonts w:ascii="Times New Roman" w:hAnsi="Times New Roman" w:cs="Times New Roman"/>
          <w:sz w:val="28"/>
          <w:szCs w:val="28"/>
          <w:lang w:val="uk-UA"/>
        </w:rPr>
        <w:t xml:space="preserve">пристосування, всі діти, які мають </w:t>
      </w:r>
      <w:r w:rsidRPr="002A44AC">
        <w:rPr>
          <w:rFonts w:ascii="Times New Roman" w:hAnsi="Times New Roman" w:cs="Times New Roman"/>
          <w:sz w:val="28"/>
          <w:szCs w:val="28"/>
          <w:lang w:val="uk-UA"/>
        </w:rPr>
        <w:t>церебральний</w:t>
      </w:r>
      <w:r w:rsidR="00B05D41">
        <w:rPr>
          <w:rFonts w:ascii="Times New Roman" w:hAnsi="Times New Roman" w:cs="Times New Roman"/>
          <w:sz w:val="28"/>
          <w:szCs w:val="28"/>
          <w:lang w:val="uk-UA"/>
        </w:rPr>
        <w:t xml:space="preserve"> параліч, можуть бути успішними </w:t>
      </w:r>
      <w:r w:rsidRPr="002A44AC">
        <w:rPr>
          <w:rFonts w:ascii="Times New Roman" w:hAnsi="Times New Roman" w:cs="Times New Roman"/>
          <w:sz w:val="28"/>
          <w:szCs w:val="28"/>
          <w:lang w:val="uk-UA"/>
        </w:rPr>
        <w:t>та мати повноцінне життя.</w:t>
      </w:r>
    </w:p>
    <w:p w:rsidR="00B05D41" w:rsidRDefault="00B05D4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05D41" w:rsidRDefault="007B15F8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05D41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Діти з синдромом гіперактивності з дефіцитом уваги</w:t>
      </w:r>
      <w:r w:rsidR="00B05D4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A44AC">
        <w:rPr>
          <w:rFonts w:ascii="Times New Roman" w:hAnsi="Times New Roman" w:cs="Times New Roman"/>
          <w:sz w:val="28"/>
          <w:szCs w:val="28"/>
          <w:lang w:val="uk-UA"/>
        </w:rPr>
        <w:t>Гіперактивність у дітей виявляється невластив</w:t>
      </w:r>
      <w:r w:rsidR="006A0E88">
        <w:rPr>
          <w:rFonts w:ascii="Times New Roman" w:hAnsi="Times New Roman" w:cs="Times New Roman"/>
          <w:sz w:val="28"/>
          <w:szCs w:val="28"/>
          <w:lang w:val="uk-UA"/>
        </w:rPr>
        <w:t xml:space="preserve">ою для типового </w:t>
      </w:r>
      <w:r w:rsidRPr="000D40A2">
        <w:rPr>
          <w:rFonts w:ascii="Times New Roman" w:hAnsi="Times New Roman" w:cs="Times New Roman"/>
          <w:sz w:val="28"/>
          <w:szCs w:val="28"/>
          <w:lang w:val="uk-UA"/>
        </w:rPr>
        <w:t>розвитку дитини неуважністю, імпульсивністю. Серед характерних ознак гіперактивності з дефіцитом уваги можна виділити надмірну активність порушення уваги, імпульсивність у соціальній поведінці, проблеми у стосунках з оточуючими, порушення поведінки, труднощі у навчанні, низьку академічну успішність, низьку самооцінку тощо.</w:t>
      </w:r>
    </w:p>
    <w:p w:rsidR="00B05D41" w:rsidRPr="00B05D41" w:rsidRDefault="007B15F8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0D40A2">
        <w:rPr>
          <w:rFonts w:ascii="Times New Roman" w:hAnsi="Times New Roman" w:cs="Times New Roman"/>
          <w:sz w:val="28"/>
          <w:szCs w:val="28"/>
          <w:lang w:val="uk-UA"/>
        </w:rPr>
        <w:t>Гіперактивним дітям властива нестійка працездатність, що є причиною збільшення кількості помилок в усних відповідях та під час виконання письмових завдань тоді, коли наста</w:t>
      </w:r>
      <w:r w:rsidR="00B05D41">
        <w:rPr>
          <w:rFonts w:ascii="Times New Roman" w:hAnsi="Times New Roman" w:cs="Times New Roman"/>
          <w:sz w:val="28"/>
          <w:szCs w:val="28"/>
          <w:lang w:val="uk-UA"/>
        </w:rPr>
        <w:t xml:space="preserve">є стан 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>втомленості.</w:t>
      </w:r>
    </w:p>
    <w:p w:rsidR="00B05D41" w:rsidRDefault="00B05D4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05D41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Поради педагогу,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групі </w:t>
      </w:r>
      <w:r w:rsidRPr="00B05D41">
        <w:rPr>
          <w:rFonts w:ascii="Times New Roman" w:hAnsi="Times New Roman" w:cs="Times New Roman"/>
          <w:sz w:val="28"/>
          <w:szCs w:val="28"/>
          <w:lang w:val="uk-UA"/>
        </w:rPr>
        <w:t>якого навчається дитина з гіперактивні</w:t>
      </w:r>
      <w:r>
        <w:rPr>
          <w:rFonts w:ascii="Times New Roman" w:hAnsi="Times New Roman" w:cs="Times New Roman"/>
          <w:sz w:val="28"/>
          <w:szCs w:val="28"/>
          <w:lang w:val="uk-UA"/>
        </w:rPr>
        <w:t>стю з порушенням уваги:</w:t>
      </w:r>
    </w:p>
    <w:p w:rsidR="00B05D41" w:rsidRDefault="00B05D4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найдоцільніше посадити дитину</w:t>
      </w:r>
      <w:r w:rsidRPr="00B05D41">
        <w:rPr>
          <w:rFonts w:ascii="Times New Roman" w:hAnsi="Times New Roman" w:cs="Times New Roman"/>
          <w:sz w:val="28"/>
          <w:szCs w:val="28"/>
          <w:lang w:val="uk-UA"/>
        </w:rPr>
        <w:t xml:space="preserve"> за першу парт</w:t>
      </w:r>
      <w:r>
        <w:rPr>
          <w:rFonts w:ascii="Times New Roman" w:hAnsi="Times New Roman" w:cs="Times New Roman"/>
          <w:sz w:val="28"/>
          <w:szCs w:val="28"/>
          <w:lang w:val="uk-UA"/>
        </w:rPr>
        <w:t>у, він менше відволікатиметься;</w:t>
      </w:r>
    </w:p>
    <w:p w:rsidR="00B05D41" w:rsidRDefault="00B05D4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‒ види діяльності на занятті </w:t>
      </w:r>
      <w:r w:rsidRPr="00B05D41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ають бути структурованими для дитини</w:t>
      </w:r>
      <w:r w:rsidRPr="00B05D41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картки чітко сформульованих дій</w:t>
      </w:r>
      <w:r>
        <w:rPr>
          <w:rFonts w:ascii="Times New Roman" w:hAnsi="Times New Roman" w:cs="Times New Roman"/>
          <w:sz w:val="28"/>
          <w:szCs w:val="28"/>
          <w:lang w:val="uk-UA"/>
        </w:rPr>
        <w:t>, алгоритму виконання завдання;</w:t>
      </w:r>
    </w:p>
    <w:p w:rsidR="00B05D41" w:rsidRDefault="00B05D4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в</w:t>
      </w:r>
      <w:r w:rsidRPr="00B05D41">
        <w:rPr>
          <w:rFonts w:ascii="Times New Roman" w:hAnsi="Times New Roman" w:cs="Times New Roman"/>
          <w:sz w:val="28"/>
          <w:szCs w:val="28"/>
          <w:lang w:val="uk-UA"/>
        </w:rPr>
        <w:t>казівки мають бути короткими та чітки</w:t>
      </w:r>
      <w:r>
        <w:rPr>
          <w:rFonts w:ascii="Times New Roman" w:hAnsi="Times New Roman" w:cs="Times New Roman"/>
          <w:sz w:val="28"/>
          <w:szCs w:val="28"/>
          <w:lang w:val="uk-UA"/>
        </w:rPr>
        <w:t>ми, повторюватися кількаразово;</w:t>
      </w:r>
    </w:p>
    <w:p w:rsidR="00F446E1" w:rsidRDefault="00B05D4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дитині</w:t>
      </w:r>
      <w:r w:rsidRPr="00B05D41">
        <w:rPr>
          <w:rFonts w:ascii="Times New Roman" w:hAnsi="Times New Roman" w:cs="Times New Roman"/>
          <w:sz w:val="28"/>
          <w:szCs w:val="28"/>
          <w:lang w:val="uk-UA"/>
        </w:rPr>
        <w:t xml:space="preserve"> важко зосередитися, тому його потрібно кількаразово спонукати до виконання, контролювати цей процес до його завершення, адаптувати </w:t>
      </w:r>
      <w:r w:rsidR="00F446E1">
        <w:rPr>
          <w:rFonts w:ascii="Times New Roman" w:hAnsi="Times New Roman" w:cs="Times New Roman"/>
          <w:sz w:val="28"/>
          <w:szCs w:val="28"/>
          <w:lang w:val="uk-UA"/>
        </w:rPr>
        <w:t xml:space="preserve">завдання таким чином, щоб вихованець </w:t>
      </w:r>
      <w:r w:rsidRPr="00B05D41">
        <w:rPr>
          <w:rFonts w:ascii="Times New Roman" w:hAnsi="Times New Roman" w:cs="Times New Roman"/>
          <w:sz w:val="28"/>
          <w:szCs w:val="28"/>
          <w:lang w:val="uk-UA"/>
        </w:rPr>
        <w:t>встига</w:t>
      </w:r>
      <w:r w:rsidR="00F446E1">
        <w:rPr>
          <w:rFonts w:ascii="Times New Roman" w:hAnsi="Times New Roman" w:cs="Times New Roman"/>
          <w:sz w:val="28"/>
          <w:szCs w:val="28"/>
          <w:lang w:val="uk-UA"/>
        </w:rPr>
        <w:t>в працювати у темпі групи;</w:t>
      </w:r>
    </w:p>
    <w:p w:rsidR="00F446E1" w:rsidRDefault="00F446E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д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>омагайтеся виконан</w:t>
      </w:r>
      <w:r>
        <w:rPr>
          <w:rFonts w:ascii="Times New Roman" w:hAnsi="Times New Roman" w:cs="Times New Roman"/>
          <w:sz w:val="28"/>
          <w:szCs w:val="28"/>
          <w:lang w:val="uk-UA"/>
        </w:rPr>
        <w:t>ня завдання і перевіряйте його;</w:t>
      </w:r>
    </w:p>
    <w:p w:rsidR="00F446E1" w:rsidRDefault="00F446E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з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>находьте різномані</w:t>
      </w:r>
      <w:r>
        <w:rPr>
          <w:rFonts w:ascii="Times New Roman" w:hAnsi="Times New Roman" w:cs="Times New Roman"/>
          <w:sz w:val="28"/>
          <w:szCs w:val="28"/>
          <w:lang w:val="uk-UA"/>
        </w:rPr>
        <w:t>тні можливості для виступу дитини перед групою;</w:t>
      </w:r>
    </w:p>
    <w:p w:rsidR="00F446E1" w:rsidRDefault="00F446E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н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>авчальний матеріал потрібно по можливості унаочнити настільк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щоб він утримував увагу дитини 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максимально інформативним;</w:t>
      </w:r>
    </w:p>
    <w:p w:rsidR="00F446E1" w:rsidRDefault="00F446E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усі завдання слід перевіряти;</w:t>
      </w:r>
    </w:p>
    <w:p w:rsidR="00F446E1" w:rsidRDefault="00F446E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н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>еобхідно постійно заохочу</w:t>
      </w:r>
      <w:r>
        <w:rPr>
          <w:rFonts w:ascii="Times New Roman" w:hAnsi="Times New Roman" w:cs="Times New Roman"/>
          <w:sz w:val="28"/>
          <w:szCs w:val="28"/>
          <w:lang w:val="uk-UA"/>
        </w:rPr>
        <w:t>вати дитину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>, рідше явно вказувати на хиби, віднаходити корек</w:t>
      </w:r>
      <w:r>
        <w:rPr>
          <w:rFonts w:ascii="Times New Roman" w:hAnsi="Times New Roman" w:cs="Times New Roman"/>
          <w:sz w:val="28"/>
          <w:szCs w:val="28"/>
          <w:lang w:val="uk-UA"/>
        </w:rPr>
        <w:t>тні способи вказати на помилки;</w:t>
      </w:r>
    </w:p>
    <w:p w:rsidR="00F446E1" w:rsidRDefault="00F446E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п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 xml:space="preserve">отрібно виробляти </w:t>
      </w:r>
      <w:r>
        <w:rPr>
          <w:rFonts w:ascii="Times New Roman" w:hAnsi="Times New Roman" w:cs="Times New Roman"/>
          <w:sz w:val="28"/>
          <w:szCs w:val="28"/>
          <w:lang w:val="uk-UA"/>
        </w:rPr>
        <w:t>позитивну мотивацію у навчанні;</w:t>
      </w:r>
    </w:p>
    <w:p w:rsidR="00F446E1" w:rsidRDefault="00F446E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спирайтеся на сильні сторони дитини, відзначайте її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 xml:space="preserve"> особливі успіхи, ос</w:t>
      </w:r>
      <w:r>
        <w:rPr>
          <w:rFonts w:ascii="Times New Roman" w:hAnsi="Times New Roman" w:cs="Times New Roman"/>
          <w:sz w:val="28"/>
          <w:szCs w:val="28"/>
          <w:lang w:val="uk-UA"/>
        </w:rPr>
        <w:t>обливо у діяльності, до якої вона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 xml:space="preserve"> виявляє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інтерес;</w:t>
      </w:r>
    </w:p>
    <w:p w:rsidR="00F446E1" w:rsidRDefault="00F446E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у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 xml:space="preserve"> разі епатажних 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неадекватних проявів чи дій дитини, 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>дотримуйтеся тактики поведі</w:t>
      </w:r>
      <w:r>
        <w:rPr>
          <w:rFonts w:ascii="Times New Roman" w:hAnsi="Times New Roman" w:cs="Times New Roman"/>
          <w:sz w:val="28"/>
          <w:szCs w:val="28"/>
          <w:lang w:val="uk-UA"/>
        </w:rPr>
        <w:t>нки, обраної командою фахівців;</w:t>
      </w:r>
    </w:p>
    <w:p w:rsidR="00F446E1" w:rsidRDefault="00F446E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т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 xml:space="preserve">існо, якомога частіше спілкуйтеся </w:t>
      </w:r>
      <w:r>
        <w:rPr>
          <w:rFonts w:ascii="Times New Roman" w:hAnsi="Times New Roman" w:cs="Times New Roman"/>
          <w:sz w:val="28"/>
          <w:szCs w:val="28"/>
          <w:lang w:val="uk-UA"/>
        </w:rPr>
        <w:t>і співпрацюйте з батьками дитини;</w:t>
      </w:r>
    </w:p>
    <w:p w:rsidR="00F446E1" w:rsidRDefault="00F446E1" w:rsidP="00B05D4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‒ х</w:t>
      </w:r>
      <w:r w:rsidR="00B05D41" w:rsidRPr="00B05D41">
        <w:rPr>
          <w:rFonts w:ascii="Times New Roman" w:hAnsi="Times New Roman" w:cs="Times New Roman"/>
          <w:sz w:val="28"/>
          <w:szCs w:val="28"/>
          <w:lang w:val="uk-UA"/>
        </w:rPr>
        <w:t xml:space="preserve">валіть дитину, використовуйте зворотній зв’язок, емоційно реагуйте на найменші її досягнення, підвищуйте її </w:t>
      </w:r>
      <w:r>
        <w:rPr>
          <w:rFonts w:ascii="Times New Roman" w:hAnsi="Times New Roman" w:cs="Times New Roman"/>
          <w:sz w:val="28"/>
          <w:szCs w:val="28"/>
          <w:lang w:val="uk-UA"/>
        </w:rPr>
        <w:t>самооцінку, статус у колективі.</w:t>
      </w:r>
    </w:p>
    <w:p w:rsidR="00F446E1" w:rsidRPr="00F446E1" w:rsidRDefault="00B05D41" w:rsidP="00F44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05D4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поведінкою – основа навчання. Обговорення поведінки з дитиною в поєднанні з іншими педагогічними методами дає позитивні результати. Заохочуйте </w:t>
      </w:r>
      <w:r w:rsidRPr="00F446E1">
        <w:rPr>
          <w:rFonts w:ascii="Times New Roman" w:hAnsi="Times New Roman" w:cs="Times New Roman"/>
          <w:sz w:val="28"/>
          <w:szCs w:val="28"/>
          <w:lang w:val="uk-UA"/>
        </w:rPr>
        <w:t>дітей із порушенням уваги, оскільки самооцінка має для них величезне значення. Відзначайте успішні приклади доречних дій та виконання н</w:t>
      </w:r>
      <w:r w:rsidR="00F446E1" w:rsidRPr="00F446E1">
        <w:rPr>
          <w:rFonts w:ascii="Times New Roman" w:hAnsi="Times New Roman" w:cs="Times New Roman"/>
          <w:sz w:val="28"/>
          <w:szCs w:val="28"/>
          <w:lang w:val="uk-UA"/>
        </w:rPr>
        <w:t>авчальних завдань</w:t>
      </w:r>
      <w:r w:rsidRPr="00F446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46E1" w:rsidRPr="00F446E1" w:rsidRDefault="00F446E1" w:rsidP="00F44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B05D41" w:rsidRPr="00F446E1" w:rsidRDefault="00F446E1" w:rsidP="00F44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446E1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Діти з аутизмом (РДА).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46E1">
        <w:rPr>
          <w:rFonts w:ascii="Times New Roman" w:hAnsi="Times New Roman" w:cs="Times New Roman"/>
          <w:sz w:val="28"/>
          <w:szCs w:val="28"/>
          <w:lang w:val="uk-UA"/>
        </w:rPr>
        <w:t>Такий стан суттєво позначається на розвитку вербальної та невербальної комунікації, соціальної діяльності та, як наслідок, на навчанні дитини. Функція педагогів полягає у наданні освітніх послуг відповідно до актуального рівня сформованості знань, умінь, навичок та можливостей дитини в той чи інший період її розвитку; батьки створюють для неї умови психофізичного комфорту, захищеності, прийняття і підтримки, забезпечують реалізацію корекційних цілей в домашніх умовах, сприяють закріпленню досягнень дитини.</w:t>
      </w:r>
    </w:p>
    <w:p w:rsidR="00F446E1" w:rsidRDefault="00F446E1" w:rsidP="00F44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446E1">
        <w:rPr>
          <w:rFonts w:ascii="Times New Roman" w:hAnsi="Times New Roman" w:cs="Times New Roman"/>
          <w:i/>
          <w:sz w:val="28"/>
          <w:szCs w:val="28"/>
          <w:lang w:val="uk-UA"/>
        </w:rPr>
        <w:t>Специфічні правила взаємодії</w:t>
      </w:r>
      <w:r w:rsidR="006A0E88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вихованцями:</w:t>
      </w:r>
    </w:p>
    <w:p w:rsidR="00F446E1" w:rsidRDefault="00F446E1" w:rsidP="00F44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446E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Дайте дитині час для відповіді.</w:t>
      </w:r>
    </w:p>
    <w:p w:rsidR="00F446E1" w:rsidRDefault="00F446E1" w:rsidP="00F44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446E1">
        <w:rPr>
          <w:rFonts w:ascii="Times New Roman" w:hAnsi="Times New Roman" w:cs="Times New Roman"/>
          <w:sz w:val="28"/>
          <w:szCs w:val="28"/>
          <w:lang w:val="uk-UA"/>
        </w:rPr>
        <w:t>2. Сприймайте позитивно будь-яку спробу комунікації з боку дитини, навіть неадекватну. Н</w:t>
      </w:r>
      <w:r>
        <w:rPr>
          <w:rFonts w:ascii="Times New Roman" w:hAnsi="Times New Roman" w:cs="Times New Roman"/>
          <w:sz w:val="28"/>
          <w:szCs w:val="28"/>
          <w:lang w:val="uk-UA"/>
        </w:rPr>
        <w:t>е давайте неочікуваних завдань.</w:t>
      </w:r>
    </w:p>
    <w:p w:rsidR="00F446E1" w:rsidRDefault="00F446E1" w:rsidP="00F44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446E1">
        <w:rPr>
          <w:rFonts w:ascii="Times New Roman" w:hAnsi="Times New Roman" w:cs="Times New Roman"/>
          <w:sz w:val="28"/>
          <w:szCs w:val="28"/>
          <w:lang w:val="uk-UA"/>
        </w:rPr>
        <w:lastRenderedPageBreak/>
        <w:t>3. Під час фронтал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ьної роботи звертайтеся в групі до </w:t>
      </w:r>
      <w:r w:rsidRPr="00F446E1">
        <w:rPr>
          <w:rFonts w:ascii="Times New Roman" w:hAnsi="Times New Roman" w:cs="Times New Roman"/>
          <w:sz w:val="28"/>
          <w:szCs w:val="28"/>
          <w:lang w:val="uk-UA"/>
        </w:rPr>
        <w:t xml:space="preserve">дитини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означеної категорії </w:t>
      </w:r>
      <w:r w:rsidRPr="00F446E1">
        <w:rPr>
          <w:rFonts w:ascii="Times New Roman" w:hAnsi="Times New Roman" w:cs="Times New Roman"/>
          <w:sz w:val="28"/>
          <w:szCs w:val="28"/>
          <w:lang w:val="uk-UA"/>
        </w:rPr>
        <w:t>на ім’я, якщо потрібно,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оркніться її. Тільки тоді вихованець </w:t>
      </w:r>
      <w:r w:rsidRPr="00F446E1">
        <w:rPr>
          <w:rFonts w:ascii="Times New Roman" w:hAnsi="Times New Roman" w:cs="Times New Roman"/>
          <w:sz w:val="28"/>
          <w:szCs w:val="28"/>
          <w:lang w:val="uk-UA"/>
        </w:rPr>
        <w:t>буде виконувати фронтальне завдан</w:t>
      </w:r>
      <w:r>
        <w:rPr>
          <w:rFonts w:ascii="Times New Roman" w:hAnsi="Times New Roman" w:cs="Times New Roman"/>
          <w:sz w:val="28"/>
          <w:szCs w:val="28"/>
          <w:lang w:val="uk-UA"/>
        </w:rPr>
        <w:t>ня.</w:t>
      </w:r>
    </w:p>
    <w:p w:rsidR="00F446E1" w:rsidRDefault="00F446E1" w:rsidP="00F44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446E1">
        <w:rPr>
          <w:rFonts w:ascii="Times New Roman" w:hAnsi="Times New Roman" w:cs="Times New Roman"/>
          <w:sz w:val="28"/>
          <w:szCs w:val="28"/>
          <w:lang w:val="uk-UA"/>
        </w:rPr>
        <w:t>4. Коли дитина запитує, будьте впевнені, що відповідаєте передусім на її наміри, а не на слова. Коли слова дитини не мають ніякого сенсу, по</w:t>
      </w:r>
      <w:r>
        <w:rPr>
          <w:rFonts w:ascii="Times New Roman" w:hAnsi="Times New Roman" w:cs="Times New Roman"/>
          <w:sz w:val="28"/>
          <w:szCs w:val="28"/>
          <w:lang w:val="uk-UA"/>
        </w:rPr>
        <w:t>думайте, що вона мала на увазі.</w:t>
      </w:r>
    </w:p>
    <w:p w:rsidR="00F446E1" w:rsidRDefault="00F446E1" w:rsidP="00F44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446E1">
        <w:rPr>
          <w:rFonts w:ascii="Times New Roman" w:hAnsi="Times New Roman" w:cs="Times New Roman"/>
          <w:sz w:val="28"/>
          <w:szCs w:val="28"/>
          <w:lang w:val="uk-UA"/>
        </w:rPr>
        <w:t>5. Під час дитячої сварки вчитель має вербалізувати думки іншої дитини, оскільки</w:t>
      </w:r>
      <w:r w:rsidR="000F4CDE">
        <w:rPr>
          <w:rFonts w:ascii="Times New Roman" w:hAnsi="Times New Roman" w:cs="Times New Roman"/>
          <w:sz w:val="28"/>
          <w:szCs w:val="28"/>
          <w:lang w:val="uk-UA"/>
        </w:rPr>
        <w:t xml:space="preserve"> діти з аутизмом </w:t>
      </w:r>
      <w:r w:rsidRPr="00F446E1">
        <w:rPr>
          <w:rFonts w:ascii="Times New Roman" w:hAnsi="Times New Roman" w:cs="Times New Roman"/>
          <w:sz w:val="28"/>
          <w:szCs w:val="28"/>
          <w:lang w:val="uk-UA"/>
        </w:rPr>
        <w:t>не можуть поставити себе на місце іншого та розпізна</w:t>
      </w:r>
      <w:r>
        <w:rPr>
          <w:rFonts w:ascii="Times New Roman" w:hAnsi="Times New Roman" w:cs="Times New Roman"/>
          <w:sz w:val="28"/>
          <w:szCs w:val="28"/>
          <w:lang w:val="uk-UA"/>
        </w:rPr>
        <w:t>ти його думки, наміри, почуття.</w:t>
      </w:r>
    </w:p>
    <w:p w:rsidR="00F446E1" w:rsidRPr="00F446E1" w:rsidRDefault="00F446E1" w:rsidP="00F446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446E1">
        <w:rPr>
          <w:rFonts w:ascii="Times New Roman" w:hAnsi="Times New Roman" w:cs="Times New Roman"/>
          <w:sz w:val="28"/>
          <w:szCs w:val="28"/>
          <w:lang w:val="uk-UA"/>
        </w:rPr>
        <w:t>6. Перш ніж висловлювати власн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думки, пристосовуйтеся до </w:t>
      </w:r>
      <w:r w:rsidRPr="00F446E1">
        <w:rPr>
          <w:rFonts w:ascii="Times New Roman" w:hAnsi="Times New Roman" w:cs="Times New Roman"/>
          <w:sz w:val="28"/>
          <w:szCs w:val="28"/>
          <w:lang w:val="uk-UA"/>
        </w:rPr>
        <w:t xml:space="preserve">думок </w:t>
      </w:r>
      <w:r w:rsidR="000F4CDE">
        <w:rPr>
          <w:rFonts w:ascii="Times New Roman" w:hAnsi="Times New Roman" w:cs="Times New Roman"/>
          <w:sz w:val="28"/>
          <w:szCs w:val="28"/>
          <w:lang w:val="uk-UA"/>
        </w:rPr>
        <w:t xml:space="preserve">такої </w:t>
      </w:r>
      <w:r w:rsidRPr="00F446E1">
        <w:rPr>
          <w:rFonts w:ascii="Times New Roman" w:hAnsi="Times New Roman" w:cs="Times New Roman"/>
          <w:sz w:val="28"/>
          <w:szCs w:val="28"/>
          <w:lang w:val="uk-UA"/>
        </w:rPr>
        <w:t>дитини, вербалізуйте їх.</w:t>
      </w:r>
    </w:p>
    <w:sectPr w:rsidR="00F446E1" w:rsidRPr="00F446E1" w:rsidSect="009B7F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7B" w:rsidRDefault="00346F7B" w:rsidP="00B05D41">
      <w:pPr>
        <w:spacing w:after="0" w:line="240" w:lineRule="auto"/>
      </w:pPr>
      <w:r>
        <w:separator/>
      </w:r>
    </w:p>
  </w:endnote>
  <w:endnote w:type="continuationSeparator" w:id="0">
    <w:p w:rsidR="00346F7B" w:rsidRDefault="00346F7B" w:rsidP="00B0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7B" w:rsidRDefault="00346F7B" w:rsidP="00B05D41">
      <w:pPr>
        <w:spacing w:after="0" w:line="240" w:lineRule="auto"/>
      </w:pPr>
      <w:r>
        <w:separator/>
      </w:r>
    </w:p>
  </w:footnote>
  <w:footnote w:type="continuationSeparator" w:id="0">
    <w:p w:rsidR="00346F7B" w:rsidRDefault="00346F7B" w:rsidP="00B0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97058"/>
    <w:multiLevelType w:val="hybridMultilevel"/>
    <w:tmpl w:val="D3BA04F6"/>
    <w:lvl w:ilvl="0" w:tplc="4890231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F10A69"/>
    <w:multiLevelType w:val="multilevel"/>
    <w:tmpl w:val="0EDC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B3"/>
    <w:rsid w:val="000A1007"/>
    <w:rsid w:val="000A3CF7"/>
    <w:rsid w:val="000D40A2"/>
    <w:rsid w:val="000D5F32"/>
    <w:rsid w:val="000F4CDE"/>
    <w:rsid w:val="00141338"/>
    <w:rsid w:val="001E4341"/>
    <w:rsid w:val="002464DF"/>
    <w:rsid w:val="002639FF"/>
    <w:rsid w:val="002A44AC"/>
    <w:rsid w:val="002F6526"/>
    <w:rsid w:val="00346F7B"/>
    <w:rsid w:val="00390DFC"/>
    <w:rsid w:val="004515FD"/>
    <w:rsid w:val="004F2B36"/>
    <w:rsid w:val="0054281E"/>
    <w:rsid w:val="006A0E88"/>
    <w:rsid w:val="007B15F8"/>
    <w:rsid w:val="00835DA4"/>
    <w:rsid w:val="009B7F0A"/>
    <w:rsid w:val="00A2707A"/>
    <w:rsid w:val="00A60156"/>
    <w:rsid w:val="00A609B3"/>
    <w:rsid w:val="00B0343A"/>
    <w:rsid w:val="00B05D41"/>
    <w:rsid w:val="00B65783"/>
    <w:rsid w:val="00B959B0"/>
    <w:rsid w:val="00C46020"/>
    <w:rsid w:val="00C8134A"/>
    <w:rsid w:val="00D25EDE"/>
    <w:rsid w:val="00D84257"/>
    <w:rsid w:val="00E642CA"/>
    <w:rsid w:val="00E712EC"/>
    <w:rsid w:val="00EA6D4B"/>
    <w:rsid w:val="00F07F02"/>
    <w:rsid w:val="00F446E1"/>
    <w:rsid w:val="00F45121"/>
    <w:rsid w:val="00F9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70AF1-20A7-4C04-9707-50AEFEF24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D41"/>
  </w:style>
  <w:style w:type="paragraph" w:styleId="a6">
    <w:name w:val="footer"/>
    <w:basedOn w:val="a"/>
    <w:link w:val="a7"/>
    <w:uiPriority w:val="99"/>
    <w:unhideWhenUsed/>
    <w:rsid w:val="00B0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5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2457</Words>
  <Characters>19539</Characters>
  <Application>Microsoft Office Word</Application>
  <DocSecurity>0</DocSecurity>
  <Lines>3256</Lines>
  <Paragraphs>814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 M21</cp:lastModifiedBy>
  <cp:revision>25</cp:revision>
  <dcterms:created xsi:type="dcterms:W3CDTF">2021-10-30T09:59:00Z</dcterms:created>
  <dcterms:modified xsi:type="dcterms:W3CDTF">2021-11-19T12:55:00Z</dcterms:modified>
</cp:coreProperties>
</file>